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65D68" w14:textId="4001A437" w:rsidR="006E1CDA" w:rsidRPr="00AC7C2C" w:rsidRDefault="006E1CDA" w:rsidP="00AC7C2C">
      <w:pPr>
        <w:spacing w:line="567" w:lineRule="atLeast"/>
        <w:rPr>
          <w:rStyle w:val="Nzevknihy"/>
          <w:smallCaps w:val="0"/>
          <w:color w:val="00A499"/>
          <w:spacing w:val="0"/>
          <w:sz w:val="44"/>
          <w:szCs w:val="44"/>
        </w:rPr>
      </w:pPr>
      <w:r w:rsidRPr="00A073BA">
        <w:rPr>
          <w:rStyle w:val="Nzevknihy"/>
          <w:noProof/>
        </w:rPr>
        <w:drawing>
          <wp:inline distT="0" distB="0" distL="0" distR="0" wp14:anchorId="27785B45" wp14:editId="4F523929">
            <wp:extent cx="4037538" cy="10800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7538" cy="1080000"/>
                    </a:xfrm>
                    <a:prstGeom prst="rect">
                      <a:avLst/>
                    </a:prstGeom>
                  </pic:spPr>
                </pic:pic>
              </a:graphicData>
            </a:graphic>
          </wp:inline>
        </w:drawing>
      </w:r>
    </w:p>
    <w:p w14:paraId="517AE24D" w14:textId="77A7BBD9" w:rsidR="00AC7C2C" w:rsidRDefault="00AC7C2C" w:rsidP="006E1CDA">
      <w:pPr>
        <w:rPr>
          <w:rStyle w:val="Nzevknihy"/>
          <w:b/>
          <w:bCs/>
        </w:rPr>
      </w:pPr>
    </w:p>
    <w:p w14:paraId="78DE705C" w14:textId="0889756F" w:rsidR="003F503E" w:rsidRDefault="003F503E" w:rsidP="006E1CDA">
      <w:pPr>
        <w:rPr>
          <w:rStyle w:val="Nzevknihy"/>
          <w:b/>
          <w:bCs/>
        </w:rPr>
      </w:pPr>
    </w:p>
    <w:p w14:paraId="1C6AC81E" w14:textId="77777777" w:rsidR="003F503E" w:rsidRDefault="003F503E" w:rsidP="006E1CDA">
      <w:pPr>
        <w:rPr>
          <w:rStyle w:val="Nzevknihy"/>
          <w:b/>
          <w:bCs/>
        </w:rPr>
      </w:pPr>
    </w:p>
    <w:p w14:paraId="72488E85" w14:textId="77777777" w:rsidR="00AC7C2C" w:rsidRPr="00A33FE4" w:rsidRDefault="00AC7C2C" w:rsidP="00AC7C2C">
      <w:pPr>
        <w:jc w:val="center"/>
        <w:rPr>
          <w:sz w:val="40"/>
          <w:szCs w:val="40"/>
        </w:rPr>
      </w:pPr>
      <w:r w:rsidRPr="00A33FE4">
        <w:rPr>
          <w:sz w:val="40"/>
          <w:szCs w:val="40"/>
        </w:rPr>
        <w:t>Bc. Adam Friedrich</w:t>
      </w:r>
    </w:p>
    <w:p w14:paraId="1B286497" w14:textId="77777777" w:rsidR="003F503E" w:rsidRPr="00A33FE4" w:rsidRDefault="003F503E" w:rsidP="00AC7C2C">
      <w:pPr>
        <w:jc w:val="center"/>
        <w:rPr>
          <w:sz w:val="40"/>
          <w:szCs w:val="40"/>
        </w:rPr>
      </w:pPr>
    </w:p>
    <w:p w14:paraId="132822E2" w14:textId="77777777" w:rsidR="00AC7C2C" w:rsidRPr="00A33FE4" w:rsidRDefault="00AC7C2C" w:rsidP="00AC7C2C">
      <w:pPr>
        <w:spacing w:line="276" w:lineRule="auto"/>
        <w:jc w:val="center"/>
        <w:rPr>
          <w:b/>
          <w:bCs/>
          <w:sz w:val="66"/>
          <w:szCs w:val="66"/>
        </w:rPr>
      </w:pPr>
      <w:r w:rsidRPr="00A33FE4">
        <w:rPr>
          <w:b/>
          <w:bCs/>
          <w:sz w:val="66"/>
          <w:szCs w:val="66"/>
        </w:rPr>
        <w:t>Rozpoznávání obrazu pro automatické brány</w:t>
      </w:r>
    </w:p>
    <w:p w14:paraId="6E83BAAF" w14:textId="77777777" w:rsidR="00AC7C2C" w:rsidRPr="00A33FE4" w:rsidRDefault="00AC7C2C" w:rsidP="00AC7C2C">
      <w:pPr>
        <w:jc w:val="center"/>
        <w:rPr>
          <w:sz w:val="44"/>
          <w:szCs w:val="44"/>
        </w:rPr>
      </w:pPr>
      <w:r w:rsidRPr="00A33FE4">
        <w:rPr>
          <w:sz w:val="44"/>
          <w:szCs w:val="44"/>
        </w:rPr>
        <w:t>Diplomová práce</w:t>
      </w:r>
    </w:p>
    <w:p w14:paraId="4E9DC6E8" w14:textId="77777777" w:rsidR="00AC7C2C" w:rsidRPr="00A33FE4" w:rsidRDefault="00AC7C2C" w:rsidP="00AC7C2C">
      <w:pPr>
        <w:jc w:val="center"/>
        <w:rPr>
          <w:sz w:val="40"/>
          <w:szCs w:val="40"/>
        </w:rPr>
      </w:pPr>
    </w:p>
    <w:p w14:paraId="15E48B86" w14:textId="77777777" w:rsidR="00AC7C2C" w:rsidRPr="00A33FE4" w:rsidRDefault="00AC7C2C" w:rsidP="00AC7C2C">
      <w:pPr>
        <w:jc w:val="center"/>
        <w:rPr>
          <w:sz w:val="40"/>
          <w:szCs w:val="40"/>
        </w:rPr>
      </w:pPr>
    </w:p>
    <w:p w14:paraId="2846AEA9" w14:textId="29CB77C2" w:rsidR="00AC7C2C" w:rsidRDefault="00AC7C2C" w:rsidP="00AC7C2C">
      <w:pPr>
        <w:spacing w:line="240" w:lineRule="auto"/>
        <w:jc w:val="center"/>
        <w:rPr>
          <w:sz w:val="40"/>
          <w:szCs w:val="40"/>
        </w:rPr>
      </w:pPr>
    </w:p>
    <w:p w14:paraId="7DBE133B" w14:textId="7FF4C2C1" w:rsidR="003F503E" w:rsidRDefault="003F503E" w:rsidP="00AC7C2C">
      <w:pPr>
        <w:spacing w:line="240" w:lineRule="auto"/>
        <w:jc w:val="center"/>
        <w:rPr>
          <w:sz w:val="40"/>
          <w:szCs w:val="40"/>
        </w:rPr>
      </w:pPr>
    </w:p>
    <w:p w14:paraId="61323BA9" w14:textId="5F27B63B" w:rsidR="003F503E" w:rsidRDefault="003F503E" w:rsidP="00AC7C2C">
      <w:pPr>
        <w:spacing w:line="240" w:lineRule="auto"/>
        <w:jc w:val="center"/>
        <w:rPr>
          <w:sz w:val="40"/>
          <w:szCs w:val="40"/>
        </w:rPr>
      </w:pPr>
    </w:p>
    <w:p w14:paraId="1186EE99" w14:textId="007C0C0C" w:rsidR="003F503E" w:rsidRDefault="003F503E" w:rsidP="00AC7C2C">
      <w:pPr>
        <w:spacing w:line="240" w:lineRule="auto"/>
        <w:jc w:val="center"/>
        <w:rPr>
          <w:sz w:val="40"/>
          <w:szCs w:val="40"/>
        </w:rPr>
      </w:pPr>
    </w:p>
    <w:p w14:paraId="31E6DF22" w14:textId="77777777" w:rsidR="003F503E" w:rsidRPr="00A33FE4" w:rsidRDefault="003F503E" w:rsidP="00AC7C2C">
      <w:pPr>
        <w:spacing w:line="240" w:lineRule="auto"/>
        <w:jc w:val="center"/>
        <w:rPr>
          <w:sz w:val="40"/>
          <w:szCs w:val="40"/>
        </w:rPr>
      </w:pPr>
    </w:p>
    <w:p w14:paraId="3AA75200" w14:textId="77777777" w:rsidR="00AC7C2C" w:rsidRPr="00A33FE4" w:rsidRDefault="00AC7C2C" w:rsidP="00AC7C2C">
      <w:pPr>
        <w:jc w:val="center"/>
        <w:rPr>
          <w:sz w:val="40"/>
          <w:szCs w:val="40"/>
        </w:rPr>
      </w:pPr>
      <w:r w:rsidRPr="00A33FE4">
        <w:rPr>
          <w:sz w:val="40"/>
          <w:szCs w:val="40"/>
        </w:rPr>
        <w:t>Ostrava 2021</w:t>
      </w:r>
    </w:p>
    <w:p w14:paraId="43D9658A" w14:textId="60B66CDA" w:rsidR="00AC7C2C" w:rsidRDefault="00AC7C2C" w:rsidP="006E1CDA">
      <w:pPr>
        <w:rPr>
          <w:rStyle w:val="Nzevknihy"/>
          <w:b/>
          <w:bCs/>
        </w:rPr>
        <w:sectPr w:rsidR="00AC7C2C" w:rsidSect="006E1CDA">
          <w:footerReference w:type="default" r:id="rId9"/>
          <w:pgSz w:w="11906" w:h="16838"/>
          <w:pgMar w:top="1417" w:right="1417" w:bottom="1417" w:left="1417" w:header="708" w:footer="708" w:gutter="0"/>
          <w:pgNumType w:start="1"/>
          <w:cols w:space="708"/>
          <w:titlePg/>
          <w:docGrid w:linePitch="360"/>
        </w:sectPr>
      </w:pPr>
    </w:p>
    <w:p w14:paraId="061944F7" w14:textId="77777777" w:rsidR="006E1CDA" w:rsidRDefault="006E1CDA" w:rsidP="006E1CDA">
      <w:pPr>
        <w:rPr>
          <w:rStyle w:val="Nzevknihy"/>
          <w:b/>
          <w:bCs/>
        </w:rPr>
      </w:pPr>
    </w:p>
    <w:p w14:paraId="12776571" w14:textId="77777777" w:rsidR="006E1CDA" w:rsidRDefault="006E1CDA" w:rsidP="006E1CDA">
      <w:pPr>
        <w:rPr>
          <w:rStyle w:val="Nzevknihy"/>
          <w:b/>
          <w:bCs/>
        </w:rPr>
      </w:pPr>
      <w:r>
        <w:rPr>
          <w:noProof/>
        </w:rPr>
        <w:drawing>
          <wp:anchor distT="0" distB="0" distL="114300" distR="114300" simplePos="0" relativeHeight="251659264" behindDoc="1" locked="0" layoutInCell="1" allowOverlap="1" wp14:anchorId="2067C498" wp14:editId="47EDC7DF">
            <wp:simplePos x="0" y="0"/>
            <wp:positionH relativeFrom="margin">
              <wp:align>right</wp:align>
            </wp:positionH>
            <wp:positionV relativeFrom="paragraph">
              <wp:posOffset>108538</wp:posOffset>
            </wp:positionV>
            <wp:extent cx="5775158" cy="8168880"/>
            <wp:effectExtent l="0" t="0" r="0" b="381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5158" cy="8168880"/>
                    </a:xfrm>
                    <a:prstGeom prst="rect">
                      <a:avLst/>
                    </a:prstGeom>
                  </pic:spPr>
                </pic:pic>
              </a:graphicData>
            </a:graphic>
            <wp14:sizeRelH relativeFrom="page">
              <wp14:pctWidth>0</wp14:pctWidth>
            </wp14:sizeRelH>
            <wp14:sizeRelV relativeFrom="page">
              <wp14:pctHeight>0</wp14:pctHeight>
            </wp14:sizeRelV>
          </wp:anchor>
        </w:drawing>
      </w:r>
    </w:p>
    <w:p w14:paraId="097B4BE3" w14:textId="77777777" w:rsidR="006E1CDA" w:rsidRDefault="006E1CDA" w:rsidP="006E1CDA">
      <w:pPr>
        <w:rPr>
          <w:rStyle w:val="Nzevknihy"/>
          <w:b/>
          <w:bCs/>
        </w:rPr>
      </w:pPr>
    </w:p>
    <w:p w14:paraId="5A1B00E8" w14:textId="77777777" w:rsidR="006E1CDA" w:rsidRDefault="006E1CDA" w:rsidP="006E1CDA">
      <w:pPr>
        <w:rPr>
          <w:rStyle w:val="Nzevknihy"/>
          <w:b/>
          <w:bCs/>
        </w:rPr>
      </w:pPr>
    </w:p>
    <w:p w14:paraId="58FE9C05" w14:textId="77777777" w:rsidR="006E1CDA" w:rsidRDefault="006E1CDA" w:rsidP="006E1CDA">
      <w:pPr>
        <w:rPr>
          <w:rStyle w:val="Nzevknihy"/>
          <w:b/>
          <w:bCs/>
        </w:rPr>
      </w:pPr>
    </w:p>
    <w:p w14:paraId="3AB4608E" w14:textId="77777777" w:rsidR="006E1CDA" w:rsidRDefault="006E1CDA" w:rsidP="006E1CDA">
      <w:pPr>
        <w:rPr>
          <w:rStyle w:val="Nzevknihy"/>
          <w:b/>
          <w:bCs/>
        </w:rPr>
      </w:pPr>
    </w:p>
    <w:p w14:paraId="34E90147" w14:textId="77777777" w:rsidR="006E1CDA" w:rsidRDefault="006E1CDA" w:rsidP="006E1CDA">
      <w:pPr>
        <w:rPr>
          <w:rStyle w:val="Nzevknihy"/>
          <w:b/>
          <w:bCs/>
        </w:rPr>
      </w:pPr>
    </w:p>
    <w:p w14:paraId="69E2C487" w14:textId="77777777" w:rsidR="006E1CDA" w:rsidRDefault="006E1CDA" w:rsidP="006E1CDA">
      <w:pPr>
        <w:rPr>
          <w:rStyle w:val="Nzevknihy"/>
          <w:b/>
          <w:bCs/>
        </w:rPr>
      </w:pPr>
    </w:p>
    <w:p w14:paraId="3B9A50AD" w14:textId="77777777" w:rsidR="006E1CDA" w:rsidRDefault="006E1CDA" w:rsidP="006E1CDA">
      <w:pPr>
        <w:rPr>
          <w:rStyle w:val="Nzevknihy"/>
          <w:b/>
          <w:bCs/>
        </w:rPr>
      </w:pPr>
    </w:p>
    <w:p w14:paraId="2A15CA53" w14:textId="77777777" w:rsidR="006E1CDA" w:rsidRDefault="006E1CDA" w:rsidP="006E1CDA">
      <w:pPr>
        <w:rPr>
          <w:rStyle w:val="Nzevknihy"/>
          <w:b/>
          <w:bCs/>
        </w:rPr>
      </w:pPr>
    </w:p>
    <w:p w14:paraId="20FFA4F3" w14:textId="77777777" w:rsidR="006E1CDA" w:rsidRDefault="006E1CDA" w:rsidP="006E1CDA">
      <w:pPr>
        <w:rPr>
          <w:rStyle w:val="Nzevknihy"/>
          <w:b/>
          <w:bCs/>
        </w:rPr>
      </w:pPr>
    </w:p>
    <w:p w14:paraId="0A67CD1B" w14:textId="77777777" w:rsidR="006E1CDA" w:rsidRDefault="006E1CDA" w:rsidP="006E1CDA">
      <w:pPr>
        <w:rPr>
          <w:rStyle w:val="Nzevknihy"/>
          <w:b/>
          <w:bCs/>
        </w:rPr>
      </w:pPr>
    </w:p>
    <w:p w14:paraId="4B343B95" w14:textId="77777777" w:rsidR="006E1CDA" w:rsidRDefault="006E1CDA" w:rsidP="006E1CDA">
      <w:pPr>
        <w:rPr>
          <w:rStyle w:val="Nzevknihy"/>
          <w:b/>
          <w:bCs/>
        </w:rPr>
      </w:pPr>
    </w:p>
    <w:p w14:paraId="2DDE9481" w14:textId="77777777" w:rsidR="006E1CDA" w:rsidRDefault="006E1CDA" w:rsidP="006E1CDA">
      <w:pPr>
        <w:rPr>
          <w:rStyle w:val="Nzevknihy"/>
          <w:b/>
          <w:bCs/>
        </w:rPr>
      </w:pPr>
    </w:p>
    <w:p w14:paraId="4EF3D661" w14:textId="77777777" w:rsidR="006E1CDA" w:rsidRDefault="006E1CDA" w:rsidP="006E1CDA">
      <w:pPr>
        <w:rPr>
          <w:rStyle w:val="Nzevknihy"/>
          <w:b/>
          <w:bCs/>
        </w:rPr>
      </w:pPr>
    </w:p>
    <w:p w14:paraId="7B7425F2" w14:textId="77777777" w:rsidR="006E1CDA" w:rsidRDefault="006E1CDA" w:rsidP="006E1CDA">
      <w:pPr>
        <w:rPr>
          <w:rStyle w:val="Nzevknihy"/>
          <w:b/>
          <w:bCs/>
        </w:rPr>
      </w:pPr>
    </w:p>
    <w:p w14:paraId="31E0A588" w14:textId="77777777" w:rsidR="006E1CDA" w:rsidRDefault="006E1CDA" w:rsidP="006E1CDA">
      <w:pPr>
        <w:rPr>
          <w:rStyle w:val="Nzevknihy"/>
          <w:b/>
          <w:bCs/>
        </w:rPr>
      </w:pPr>
    </w:p>
    <w:p w14:paraId="123B2C8C" w14:textId="77777777" w:rsidR="006E1CDA" w:rsidRDefault="006E1CDA" w:rsidP="006E1CDA">
      <w:pPr>
        <w:rPr>
          <w:rStyle w:val="Nzevknihy"/>
          <w:b/>
          <w:bCs/>
        </w:rPr>
      </w:pPr>
    </w:p>
    <w:p w14:paraId="0328BE0C" w14:textId="77777777" w:rsidR="006E1CDA" w:rsidRDefault="006E1CDA" w:rsidP="006E1CDA">
      <w:pPr>
        <w:rPr>
          <w:rStyle w:val="Nzevknihy"/>
          <w:b/>
          <w:bCs/>
        </w:rPr>
      </w:pPr>
    </w:p>
    <w:p w14:paraId="4D0F74E7" w14:textId="77777777" w:rsidR="006E1CDA" w:rsidRDefault="006E1CDA" w:rsidP="006E1CDA">
      <w:pPr>
        <w:rPr>
          <w:rStyle w:val="Nzevknihy"/>
          <w:b/>
          <w:bCs/>
        </w:rPr>
      </w:pPr>
    </w:p>
    <w:p w14:paraId="650491A4" w14:textId="77777777" w:rsidR="006E1CDA" w:rsidRDefault="006E1CDA" w:rsidP="006E1CDA">
      <w:pPr>
        <w:rPr>
          <w:rStyle w:val="Nzevknihy"/>
          <w:b/>
          <w:bCs/>
        </w:rPr>
      </w:pPr>
    </w:p>
    <w:p w14:paraId="7B543B9B" w14:textId="77777777" w:rsidR="006E1CDA" w:rsidRDefault="006E1CDA" w:rsidP="006E1CDA">
      <w:pPr>
        <w:rPr>
          <w:rStyle w:val="Nzevknihy"/>
          <w:b/>
          <w:bCs/>
        </w:rPr>
      </w:pPr>
    </w:p>
    <w:p w14:paraId="697FB340" w14:textId="77777777" w:rsidR="006E1CDA" w:rsidRDefault="006E1CDA" w:rsidP="006E1CDA">
      <w:pPr>
        <w:rPr>
          <w:rStyle w:val="Nzevknihy"/>
          <w:b/>
          <w:bCs/>
        </w:rPr>
      </w:pPr>
    </w:p>
    <w:p w14:paraId="630C8786" w14:textId="77777777" w:rsidR="006E1CDA" w:rsidRDefault="006E1CDA" w:rsidP="006E1CDA">
      <w:pPr>
        <w:rPr>
          <w:rStyle w:val="Nzevknihy"/>
          <w:b/>
          <w:bCs/>
        </w:rPr>
      </w:pPr>
    </w:p>
    <w:p w14:paraId="72B80162" w14:textId="77777777" w:rsidR="006E1CDA" w:rsidRDefault="006E1CDA" w:rsidP="006E1CDA">
      <w:pPr>
        <w:rPr>
          <w:rStyle w:val="Nzevknihy"/>
          <w:b/>
          <w:bCs/>
        </w:rPr>
      </w:pPr>
    </w:p>
    <w:p w14:paraId="24E2545F" w14:textId="580B117C" w:rsidR="006E1CDA" w:rsidRDefault="006E1CDA" w:rsidP="006E1CDA">
      <w:pPr>
        <w:rPr>
          <w:rStyle w:val="Nzevknihy"/>
          <w:b/>
          <w:bCs/>
        </w:rPr>
      </w:pPr>
      <w:r w:rsidRPr="00B21091">
        <w:rPr>
          <w:noProof/>
        </w:rPr>
        <w:lastRenderedPageBreak/>
        <w:drawing>
          <wp:inline distT="0" distB="0" distL="0" distR="0" wp14:anchorId="081988E3" wp14:editId="56A51BE5">
            <wp:extent cx="4037538" cy="108000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7538" cy="1080000"/>
                    </a:xfrm>
                    <a:prstGeom prst="rect">
                      <a:avLst/>
                    </a:prstGeom>
                  </pic:spPr>
                </pic:pic>
              </a:graphicData>
            </a:graphic>
          </wp:inline>
        </w:drawing>
      </w:r>
    </w:p>
    <w:p w14:paraId="764EB34E" w14:textId="77777777" w:rsidR="00A33FE4" w:rsidRDefault="00A33FE4" w:rsidP="00A33FE4">
      <w:pPr>
        <w:jc w:val="center"/>
        <w:rPr>
          <w:sz w:val="40"/>
          <w:szCs w:val="40"/>
        </w:rPr>
      </w:pPr>
    </w:p>
    <w:p w14:paraId="47993702" w14:textId="08245E9F" w:rsidR="006E1CDA" w:rsidRPr="00A33FE4" w:rsidRDefault="006E1CDA" w:rsidP="00A33FE4">
      <w:pPr>
        <w:jc w:val="center"/>
        <w:rPr>
          <w:sz w:val="40"/>
          <w:szCs w:val="40"/>
        </w:rPr>
      </w:pPr>
      <w:r w:rsidRPr="00A33FE4">
        <w:rPr>
          <w:sz w:val="40"/>
          <w:szCs w:val="40"/>
        </w:rPr>
        <w:t>Bc. Adam Friedrich</w:t>
      </w:r>
    </w:p>
    <w:p w14:paraId="3FE1EFF2" w14:textId="77777777" w:rsidR="006E1CDA" w:rsidRPr="00A33FE4" w:rsidRDefault="006E1CDA" w:rsidP="00A33FE4">
      <w:pPr>
        <w:jc w:val="center"/>
        <w:rPr>
          <w:sz w:val="40"/>
          <w:szCs w:val="40"/>
        </w:rPr>
      </w:pPr>
    </w:p>
    <w:p w14:paraId="59BEDC4C" w14:textId="41A2C3D7" w:rsidR="006E1CDA" w:rsidRPr="00A33FE4" w:rsidRDefault="006E1CDA" w:rsidP="00A33FE4">
      <w:pPr>
        <w:spacing w:line="276" w:lineRule="auto"/>
        <w:jc w:val="center"/>
        <w:rPr>
          <w:b/>
          <w:bCs/>
          <w:sz w:val="66"/>
          <w:szCs w:val="66"/>
        </w:rPr>
      </w:pPr>
      <w:r w:rsidRPr="00A33FE4">
        <w:rPr>
          <w:b/>
          <w:bCs/>
          <w:sz w:val="66"/>
          <w:szCs w:val="66"/>
        </w:rPr>
        <w:t>Rozp</w:t>
      </w:r>
      <w:r w:rsidR="008E034F" w:rsidRPr="00A33FE4">
        <w:rPr>
          <w:b/>
          <w:bCs/>
          <w:sz w:val="66"/>
          <w:szCs w:val="66"/>
        </w:rPr>
        <w:t>o</w:t>
      </w:r>
      <w:r w:rsidRPr="00A33FE4">
        <w:rPr>
          <w:b/>
          <w:bCs/>
          <w:sz w:val="66"/>
          <w:szCs w:val="66"/>
        </w:rPr>
        <w:t>znávání obrazu pro automatické brány</w:t>
      </w:r>
    </w:p>
    <w:p w14:paraId="10662543" w14:textId="77777777" w:rsidR="006E1CDA" w:rsidRPr="00A33FE4" w:rsidRDefault="006E1CDA" w:rsidP="00A33FE4">
      <w:pPr>
        <w:spacing w:line="276" w:lineRule="auto"/>
        <w:jc w:val="center"/>
        <w:rPr>
          <w:sz w:val="66"/>
          <w:szCs w:val="66"/>
        </w:rPr>
      </w:pPr>
      <w:bookmarkStart w:id="0" w:name="_Hlk60915440"/>
      <w:proofErr w:type="spellStart"/>
      <w:r w:rsidRPr="00A33FE4">
        <w:rPr>
          <w:sz w:val="66"/>
          <w:szCs w:val="66"/>
        </w:rPr>
        <w:t>The</w:t>
      </w:r>
      <w:proofErr w:type="spellEnd"/>
      <w:r w:rsidRPr="00A33FE4">
        <w:rPr>
          <w:sz w:val="66"/>
          <w:szCs w:val="66"/>
        </w:rPr>
        <w:t xml:space="preserve"> Image </w:t>
      </w:r>
      <w:proofErr w:type="spellStart"/>
      <w:r w:rsidRPr="00A33FE4">
        <w:rPr>
          <w:sz w:val="66"/>
          <w:szCs w:val="66"/>
        </w:rPr>
        <w:t>Recognition</w:t>
      </w:r>
      <w:proofErr w:type="spellEnd"/>
      <w:r w:rsidRPr="00A33FE4">
        <w:rPr>
          <w:sz w:val="66"/>
          <w:szCs w:val="66"/>
        </w:rPr>
        <w:t xml:space="preserve"> </w:t>
      </w:r>
      <w:proofErr w:type="spellStart"/>
      <w:r w:rsidRPr="00A33FE4">
        <w:rPr>
          <w:sz w:val="66"/>
          <w:szCs w:val="66"/>
        </w:rPr>
        <w:t>for</w:t>
      </w:r>
      <w:proofErr w:type="spellEnd"/>
      <w:r w:rsidRPr="00A33FE4">
        <w:rPr>
          <w:sz w:val="66"/>
          <w:szCs w:val="66"/>
        </w:rPr>
        <w:t xml:space="preserve"> </w:t>
      </w:r>
      <w:proofErr w:type="spellStart"/>
      <w:r w:rsidRPr="00A33FE4">
        <w:rPr>
          <w:sz w:val="66"/>
          <w:szCs w:val="66"/>
        </w:rPr>
        <w:t>Automatic</w:t>
      </w:r>
      <w:proofErr w:type="spellEnd"/>
      <w:r w:rsidRPr="00A33FE4">
        <w:rPr>
          <w:sz w:val="66"/>
          <w:szCs w:val="66"/>
        </w:rPr>
        <w:t xml:space="preserve"> Gates</w:t>
      </w:r>
    </w:p>
    <w:bookmarkEnd w:id="0"/>
    <w:p w14:paraId="1D33A66C" w14:textId="282A3E94" w:rsidR="008E034F" w:rsidRPr="00A33FE4" w:rsidRDefault="006E1CDA" w:rsidP="00A33FE4">
      <w:pPr>
        <w:jc w:val="center"/>
        <w:rPr>
          <w:sz w:val="44"/>
          <w:szCs w:val="44"/>
        </w:rPr>
      </w:pPr>
      <w:r w:rsidRPr="00A33FE4">
        <w:rPr>
          <w:sz w:val="44"/>
          <w:szCs w:val="44"/>
        </w:rPr>
        <w:t>Diplomová práce</w:t>
      </w:r>
    </w:p>
    <w:p w14:paraId="372ED787" w14:textId="77777777" w:rsidR="006E1CDA" w:rsidRPr="00A33FE4" w:rsidRDefault="006E1CDA" w:rsidP="00A33FE4">
      <w:pPr>
        <w:jc w:val="center"/>
        <w:rPr>
          <w:sz w:val="40"/>
          <w:szCs w:val="40"/>
        </w:rPr>
      </w:pPr>
    </w:p>
    <w:p w14:paraId="1B0F3A3A" w14:textId="77777777" w:rsidR="006E1CDA" w:rsidRPr="00A33FE4" w:rsidRDefault="006E1CDA" w:rsidP="00A33FE4">
      <w:pPr>
        <w:jc w:val="center"/>
        <w:rPr>
          <w:sz w:val="40"/>
          <w:szCs w:val="40"/>
        </w:rPr>
      </w:pPr>
    </w:p>
    <w:p w14:paraId="5B691055" w14:textId="77777777" w:rsidR="006E1CDA" w:rsidRPr="00A33FE4" w:rsidRDefault="006E1CDA" w:rsidP="00A33FE4">
      <w:pPr>
        <w:spacing w:line="240" w:lineRule="auto"/>
        <w:jc w:val="center"/>
        <w:rPr>
          <w:sz w:val="40"/>
          <w:szCs w:val="40"/>
        </w:rPr>
      </w:pPr>
      <w:r w:rsidRPr="00A33FE4">
        <w:rPr>
          <w:sz w:val="40"/>
          <w:szCs w:val="40"/>
        </w:rPr>
        <w:t>Vedoucí práce:</w:t>
      </w:r>
    </w:p>
    <w:p w14:paraId="68A471CE" w14:textId="5827B3CD" w:rsidR="006E1CDA" w:rsidRDefault="006E1CDA" w:rsidP="00A33FE4">
      <w:pPr>
        <w:spacing w:line="240" w:lineRule="auto"/>
        <w:jc w:val="center"/>
        <w:rPr>
          <w:sz w:val="40"/>
          <w:szCs w:val="40"/>
        </w:rPr>
      </w:pPr>
      <w:r w:rsidRPr="00A33FE4">
        <w:rPr>
          <w:sz w:val="40"/>
          <w:szCs w:val="40"/>
        </w:rPr>
        <w:t>Ing. Jiří Kulhánek Ph.D.</w:t>
      </w:r>
    </w:p>
    <w:p w14:paraId="0629AED2" w14:textId="77777777" w:rsidR="00A33FE4" w:rsidRPr="00A33FE4" w:rsidRDefault="00A33FE4" w:rsidP="00A33FE4">
      <w:pPr>
        <w:spacing w:line="240" w:lineRule="auto"/>
        <w:jc w:val="center"/>
        <w:rPr>
          <w:sz w:val="40"/>
          <w:szCs w:val="40"/>
        </w:rPr>
      </w:pPr>
    </w:p>
    <w:p w14:paraId="03695B35" w14:textId="7F92ED22" w:rsidR="006E1CDA" w:rsidRDefault="006E1CDA" w:rsidP="00A33FE4">
      <w:pPr>
        <w:jc w:val="center"/>
        <w:rPr>
          <w:sz w:val="40"/>
          <w:szCs w:val="40"/>
        </w:rPr>
      </w:pPr>
      <w:r w:rsidRPr="00A33FE4">
        <w:rPr>
          <w:sz w:val="40"/>
          <w:szCs w:val="40"/>
        </w:rPr>
        <w:t>Ostrava 2021</w:t>
      </w:r>
    </w:p>
    <w:p w14:paraId="2D6F15CA" w14:textId="77777777" w:rsidR="002D62D0" w:rsidRPr="00E7077F" w:rsidRDefault="002D62D0" w:rsidP="002D62D0">
      <w:pPr>
        <w:spacing w:before="480" w:after="480" w:line="240" w:lineRule="auto"/>
        <w:jc w:val="center"/>
        <w:rPr>
          <w:b/>
          <w:sz w:val="52"/>
        </w:rPr>
      </w:pPr>
      <w:r w:rsidRPr="00E7077F">
        <w:rPr>
          <w:b/>
          <w:sz w:val="52"/>
        </w:rPr>
        <w:lastRenderedPageBreak/>
        <w:t xml:space="preserve">ZADÁNÍ SEMESTRÁLNÍHO PROJEKTU </w:t>
      </w:r>
      <w:r>
        <w:rPr>
          <w:b/>
          <w:sz w:val="52"/>
        </w:rPr>
        <w:t>II.</w:t>
      </w:r>
    </w:p>
    <w:p w14:paraId="19A3A540" w14:textId="77777777" w:rsidR="002D62D0" w:rsidRPr="00895425" w:rsidRDefault="002D62D0" w:rsidP="002D62D0">
      <w:pPr>
        <w:tabs>
          <w:tab w:val="left" w:pos="3119"/>
        </w:tabs>
        <w:spacing w:line="240" w:lineRule="auto"/>
        <w:rPr>
          <w:sz w:val="24"/>
        </w:rPr>
      </w:pPr>
      <w:r w:rsidRPr="00895425">
        <w:rPr>
          <w:b/>
          <w:sz w:val="24"/>
        </w:rPr>
        <w:t>Student:</w:t>
      </w:r>
      <w:r w:rsidRPr="00895425">
        <w:rPr>
          <w:sz w:val="24"/>
        </w:rPr>
        <w:t xml:space="preserve"> </w:t>
      </w:r>
      <w:r w:rsidRPr="00895425">
        <w:rPr>
          <w:sz w:val="24"/>
        </w:rPr>
        <w:tab/>
      </w:r>
      <w:r w:rsidRPr="004F77FB">
        <w:rPr>
          <w:sz w:val="24"/>
        </w:rPr>
        <w:t>Bc. Adam Friedrich</w:t>
      </w:r>
    </w:p>
    <w:p w14:paraId="36074AF0" w14:textId="77777777" w:rsidR="002D62D0" w:rsidRPr="00895425" w:rsidRDefault="002D62D0" w:rsidP="002D62D0">
      <w:pPr>
        <w:tabs>
          <w:tab w:val="left" w:pos="3119"/>
        </w:tabs>
        <w:spacing w:line="240" w:lineRule="auto"/>
        <w:ind w:left="3119" w:hanging="3119"/>
        <w:rPr>
          <w:sz w:val="24"/>
        </w:rPr>
      </w:pPr>
      <w:r w:rsidRPr="00895425">
        <w:rPr>
          <w:b/>
          <w:sz w:val="24"/>
        </w:rPr>
        <w:t>Studijní program:</w:t>
      </w:r>
      <w:r>
        <w:rPr>
          <w:sz w:val="24"/>
        </w:rPr>
        <w:tab/>
      </w:r>
      <w:r w:rsidRPr="00895425">
        <w:rPr>
          <w:sz w:val="24"/>
        </w:rPr>
        <w:t>N2301 Strojní inženýrství</w:t>
      </w:r>
    </w:p>
    <w:p w14:paraId="50D2A5FD" w14:textId="77777777" w:rsidR="002D62D0" w:rsidRDefault="002D62D0" w:rsidP="002D62D0">
      <w:pPr>
        <w:tabs>
          <w:tab w:val="left" w:pos="3119"/>
        </w:tabs>
        <w:spacing w:line="240" w:lineRule="auto"/>
        <w:rPr>
          <w:sz w:val="24"/>
        </w:rPr>
      </w:pPr>
      <w:r w:rsidRPr="00895425">
        <w:rPr>
          <w:b/>
          <w:sz w:val="24"/>
        </w:rPr>
        <w:t>Studijní obor:</w:t>
      </w:r>
      <w:r w:rsidRPr="00895425">
        <w:rPr>
          <w:sz w:val="24"/>
        </w:rPr>
        <w:t xml:space="preserve"> </w:t>
      </w:r>
      <w:r w:rsidRPr="00895425">
        <w:rPr>
          <w:sz w:val="24"/>
        </w:rPr>
        <w:tab/>
      </w:r>
      <w:r w:rsidRPr="007A7422">
        <w:rPr>
          <w:sz w:val="24"/>
        </w:rPr>
        <w:t>3902T004 Automatické řízení a inženýrská informatika</w:t>
      </w:r>
    </w:p>
    <w:p w14:paraId="3C36BBB8" w14:textId="77777777" w:rsidR="002D62D0" w:rsidRPr="00895425" w:rsidRDefault="002D62D0" w:rsidP="002D62D0">
      <w:pPr>
        <w:tabs>
          <w:tab w:val="left" w:pos="3119"/>
        </w:tabs>
        <w:spacing w:line="240" w:lineRule="auto"/>
        <w:rPr>
          <w:sz w:val="24"/>
        </w:rPr>
      </w:pPr>
      <w:r w:rsidRPr="00895425">
        <w:rPr>
          <w:b/>
          <w:sz w:val="24"/>
        </w:rPr>
        <w:t>Vedoucí diplomové práce:</w:t>
      </w:r>
      <w:r w:rsidRPr="00895425">
        <w:rPr>
          <w:sz w:val="24"/>
        </w:rPr>
        <w:t xml:space="preserve"> </w:t>
      </w:r>
      <w:r w:rsidRPr="00895425">
        <w:rPr>
          <w:sz w:val="24"/>
        </w:rPr>
        <w:tab/>
      </w:r>
      <w:r w:rsidRPr="00345F8F">
        <w:rPr>
          <w:sz w:val="24"/>
        </w:rPr>
        <w:t xml:space="preserve">Ing. </w:t>
      </w:r>
      <w:r>
        <w:rPr>
          <w:sz w:val="24"/>
        </w:rPr>
        <w:t>Jiří Kulhánek</w:t>
      </w:r>
      <w:r w:rsidRPr="00345F8F">
        <w:rPr>
          <w:sz w:val="24"/>
        </w:rPr>
        <w:t>, Ph.D.</w:t>
      </w:r>
    </w:p>
    <w:p w14:paraId="1ACC4F66" w14:textId="77777777" w:rsidR="002D62D0" w:rsidRDefault="002D62D0" w:rsidP="00A94E24">
      <w:pPr>
        <w:tabs>
          <w:tab w:val="left" w:pos="3119"/>
        </w:tabs>
        <w:spacing w:after="60" w:line="240" w:lineRule="auto"/>
        <w:ind w:left="3119" w:hanging="3119"/>
        <w:rPr>
          <w:sz w:val="24"/>
        </w:rPr>
      </w:pPr>
      <w:r w:rsidRPr="00895425">
        <w:rPr>
          <w:b/>
          <w:sz w:val="24"/>
        </w:rPr>
        <w:t>Téma:</w:t>
      </w:r>
      <w:r w:rsidRPr="00895425">
        <w:rPr>
          <w:sz w:val="24"/>
        </w:rPr>
        <w:tab/>
      </w:r>
      <w:r w:rsidRPr="004F77FB">
        <w:rPr>
          <w:sz w:val="40"/>
        </w:rPr>
        <w:t>Rozpoznávání obrazu pro automatické brány</w:t>
      </w:r>
    </w:p>
    <w:p w14:paraId="2B0EAF75" w14:textId="5A4562F8" w:rsidR="002D62D0" w:rsidRPr="00895425" w:rsidRDefault="002D62D0" w:rsidP="00A94E24">
      <w:pPr>
        <w:tabs>
          <w:tab w:val="left" w:pos="3119"/>
        </w:tabs>
        <w:spacing w:after="60" w:line="240" w:lineRule="auto"/>
        <w:ind w:left="3119"/>
        <w:rPr>
          <w:sz w:val="24"/>
        </w:rPr>
      </w:pPr>
      <w:proofErr w:type="spellStart"/>
      <w:r w:rsidRPr="004F77FB">
        <w:rPr>
          <w:sz w:val="40"/>
        </w:rPr>
        <w:t>The</w:t>
      </w:r>
      <w:proofErr w:type="spellEnd"/>
      <w:r w:rsidRPr="004F77FB">
        <w:rPr>
          <w:sz w:val="40"/>
        </w:rPr>
        <w:t xml:space="preserve"> Image </w:t>
      </w:r>
      <w:proofErr w:type="spellStart"/>
      <w:r w:rsidRPr="004F77FB">
        <w:rPr>
          <w:sz w:val="40"/>
        </w:rPr>
        <w:t>Recognition</w:t>
      </w:r>
      <w:proofErr w:type="spellEnd"/>
      <w:r w:rsidRPr="004F77FB">
        <w:rPr>
          <w:sz w:val="40"/>
        </w:rPr>
        <w:t xml:space="preserve"> </w:t>
      </w:r>
      <w:proofErr w:type="spellStart"/>
      <w:r w:rsidRPr="004F77FB">
        <w:rPr>
          <w:sz w:val="40"/>
        </w:rPr>
        <w:t>for</w:t>
      </w:r>
      <w:proofErr w:type="spellEnd"/>
      <w:r w:rsidRPr="004F77FB">
        <w:rPr>
          <w:sz w:val="40"/>
        </w:rPr>
        <w:t xml:space="preserve"> </w:t>
      </w:r>
      <w:proofErr w:type="spellStart"/>
      <w:r w:rsidRPr="004F77FB">
        <w:rPr>
          <w:sz w:val="40"/>
        </w:rPr>
        <w:t>Automatic</w:t>
      </w:r>
      <w:proofErr w:type="spellEnd"/>
      <w:r w:rsidRPr="004F77FB">
        <w:rPr>
          <w:sz w:val="40"/>
        </w:rPr>
        <w:t xml:space="preserve"> Gates</w:t>
      </w:r>
    </w:p>
    <w:p w14:paraId="6D6DE634" w14:textId="77777777" w:rsidR="002D62D0" w:rsidRPr="00895425" w:rsidRDefault="002D62D0" w:rsidP="002D62D0">
      <w:pPr>
        <w:spacing w:line="240" w:lineRule="auto"/>
        <w:rPr>
          <w:sz w:val="24"/>
        </w:rPr>
      </w:pPr>
    </w:p>
    <w:p w14:paraId="2C255CC4" w14:textId="77777777" w:rsidR="002D62D0" w:rsidRPr="00895425" w:rsidRDefault="002D62D0" w:rsidP="002D62D0">
      <w:pPr>
        <w:spacing w:line="240" w:lineRule="auto"/>
        <w:rPr>
          <w:b/>
          <w:sz w:val="28"/>
        </w:rPr>
      </w:pPr>
      <w:r w:rsidRPr="00895425">
        <w:rPr>
          <w:b/>
          <w:sz w:val="28"/>
        </w:rPr>
        <w:t>Zásady pro vypracování:</w:t>
      </w:r>
    </w:p>
    <w:p w14:paraId="3064990E" w14:textId="77777777" w:rsidR="002D62D0" w:rsidRPr="002D62D0" w:rsidRDefault="002D62D0" w:rsidP="002D62D0">
      <w:pPr>
        <w:pStyle w:val="Odstavecseseznamem"/>
        <w:numPr>
          <w:ilvl w:val="0"/>
          <w:numId w:val="14"/>
        </w:numPr>
        <w:spacing w:after="0" w:line="240" w:lineRule="auto"/>
        <w:rPr>
          <w:szCs w:val="20"/>
        </w:rPr>
      </w:pPr>
      <w:r w:rsidRPr="002D62D0">
        <w:rPr>
          <w:szCs w:val="20"/>
        </w:rPr>
        <w:t>Seznamte se se současnými technologiemi pro zpracování obrazu silničního provozu ze stacionárních kamer.</w:t>
      </w:r>
    </w:p>
    <w:p w14:paraId="1E507D5D" w14:textId="3031E003" w:rsidR="002D62D0" w:rsidRPr="002D62D0" w:rsidRDefault="002D62D0" w:rsidP="002D62D0">
      <w:pPr>
        <w:pStyle w:val="Odstavecseseznamem"/>
        <w:numPr>
          <w:ilvl w:val="0"/>
          <w:numId w:val="14"/>
        </w:numPr>
        <w:spacing w:after="0" w:line="240" w:lineRule="auto"/>
        <w:rPr>
          <w:szCs w:val="20"/>
        </w:rPr>
      </w:pPr>
      <w:r w:rsidRPr="002D62D0">
        <w:rPr>
          <w:szCs w:val="20"/>
        </w:rPr>
        <w:t>Navrhněte vhodnou SW a HW platformu pro rozpoznání obrazu ze silničního provozu s aplikací na automatickou bránu.</w:t>
      </w:r>
    </w:p>
    <w:p w14:paraId="10E61302" w14:textId="77777777" w:rsidR="002D62D0" w:rsidRPr="002D62D0" w:rsidRDefault="002D62D0" w:rsidP="002D62D0">
      <w:pPr>
        <w:pStyle w:val="Odstavecseseznamem"/>
        <w:numPr>
          <w:ilvl w:val="0"/>
          <w:numId w:val="14"/>
        </w:numPr>
        <w:spacing w:after="0" w:line="240" w:lineRule="auto"/>
        <w:rPr>
          <w:szCs w:val="20"/>
        </w:rPr>
      </w:pPr>
      <w:r w:rsidRPr="002D62D0">
        <w:rPr>
          <w:szCs w:val="20"/>
        </w:rPr>
        <w:t>Navrhněte algoritmus, který detekuje přijíždějící vozidlo a jeho korektní polohu a unikátní parametry pro otevření brány.</w:t>
      </w:r>
    </w:p>
    <w:p w14:paraId="6573EC5F" w14:textId="77777777" w:rsidR="002D62D0" w:rsidRPr="002D62D0" w:rsidRDefault="002D62D0" w:rsidP="002D62D0">
      <w:pPr>
        <w:pStyle w:val="Odstavecseseznamem"/>
        <w:numPr>
          <w:ilvl w:val="0"/>
          <w:numId w:val="14"/>
        </w:numPr>
        <w:spacing w:after="0" w:line="240" w:lineRule="auto"/>
        <w:rPr>
          <w:szCs w:val="20"/>
        </w:rPr>
      </w:pPr>
      <w:r w:rsidRPr="002D62D0">
        <w:rPr>
          <w:szCs w:val="20"/>
        </w:rPr>
        <w:t>Zhodnoťte dosažené výsledky a navrhněte směry dalšího řešení.</w:t>
      </w:r>
    </w:p>
    <w:p w14:paraId="2B3FDEA4" w14:textId="77777777" w:rsidR="002D62D0" w:rsidRPr="00895425" w:rsidRDefault="002D62D0" w:rsidP="002D62D0">
      <w:pPr>
        <w:spacing w:before="240" w:line="240" w:lineRule="auto"/>
        <w:rPr>
          <w:b/>
          <w:sz w:val="28"/>
        </w:rPr>
      </w:pPr>
      <w:r w:rsidRPr="00895425">
        <w:rPr>
          <w:b/>
          <w:sz w:val="28"/>
        </w:rPr>
        <w:t>Doporučená literatura:</w:t>
      </w:r>
    </w:p>
    <w:p w14:paraId="4C4D0328" w14:textId="77777777" w:rsidR="002D62D0" w:rsidRDefault="002D62D0" w:rsidP="002D62D0">
      <w:pPr>
        <w:spacing w:line="240" w:lineRule="auto"/>
      </w:pPr>
      <w:r>
        <w:t xml:space="preserve">GONZALEZ, Rafael C. a Richard E. WOODS. Digital image </w:t>
      </w:r>
      <w:proofErr w:type="spellStart"/>
      <w:r>
        <w:t>processing</w:t>
      </w:r>
      <w:proofErr w:type="spellEnd"/>
      <w:r>
        <w:t xml:space="preserve">. </w:t>
      </w:r>
      <w:proofErr w:type="spellStart"/>
      <w:r>
        <w:t>Fourth</w:t>
      </w:r>
      <w:proofErr w:type="spellEnd"/>
      <w:r>
        <w:t xml:space="preserve"> </w:t>
      </w:r>
      <w:proofErr w:type="spellStart"/>
      <w:r>
        <w:t>edition</w:t>
      </w:r>
      <w:proofErr w:type="spellEnd"/>
      <w:r>
        <w:t xml:space="preserve">. New York: </w:t>
      </w:r>
      <w:proofErr w:type="spellStart"/>
      <w:r>
        <w:t>Pearson</w:t>
      </w:r>
      <w:proofErr w:type="spellEnd"/>
      <w:r>
        <w:t>, [2018]. ISBN 978-1-292-22304-9.</w:t>
      </w:r>
    </w:p>
    <w:p w14:paraId="417EFD9B" w14:textId="77777777" w:rsidR="002D62D0" w:rsidRDefault="002D62D0" w:rsidP="002D62D0">
      <w:pPr>
        <w:spacing w:line="240" w:lineRule="auto"/>
      </w:pPr>
      <w:r>
        <w:t xml:space="preserve">ŠONKA, Milan, Václav HLAVÁČ a Roger BOYLE. Image </w:t>
      </w:r>
      <w:proofErr w:type="spellStart"/>
      <w:r>
        <w:t>processing</w:t>
      </w:r>
      <w:proofErr w:type="spellEnd"/>
      <w:r>
        <w:t xml:space="preserve">, </w:t>
      </w:r>
      <w:proofErr w:type="spellStart"/>
      <w:r>
        <w:t>analysis</w:t>
      </w:r>
      <w:proofErr w:type="spellEnd"/>
      <w:r>
        <w:t xml:space="preserve">, and </w:t>
      </w:r>
      <w:proofErr w:type="spellStart"/>
      <w:r>
        <w:t>machine</w:t>
      </w:r>
      <w:proofErr w:type="spellEnd"/>
      <w:r>
        <w:t xml:space="preserve"> vision. </w:t>
      </w:r>
      <w:proofErr w:type="spellStart"/>
      <w:r>
        <w:t>Fourth</w:t>
      </w:r>
      <w:proofErr w:type="spellEnd"/>
      <w:r>
        <w:t xml:space="preserve"> </w:t>
      </w:r>
      <w:proofErr w:type="spellStart"/>
      <w:r>
        <w:t>edition</w:t>
      </w:r>
      <w:proofErr w:type="spellEnd"/>
      <w:r>
        <w:t xml:space="preserve">. [Austrálie]: </w:t>
      </w:r>
      <w:proofErr w:type="spellStart"/>
      <w:r>
        <w:t>Cengage</w:t>
      </w:r>
      <w:proofErr w:type="spellEnd"/>
      <w:r>
        <w:t xml:space="preserve"> Learning, [2015]. ISBN 978-1-133-59369-0.</w:t>
      </w:r>
    </w:p>
    <w:p w14:paraId="3FD4089D" w14:textId="77777777" w:rsidR="002D62D0" w:rsidRDefault="002D62D0" w:rsidP="002D62D0">
      <w:pPr>
        <w:spacing w:line="240" w:lineRule="auto"/>
      </w:pPr>
      <w:r>
        <w:t xml:space="preserve">BOVIK, Alan C., </w:t>
      </w:r>
      <w:proofErr w:type="spellStart"/>
      <w:r>
        <w:t>ed</w:t>
      </w:r>
      <w:proofErr w:type="spellEnd"/>
      <w:r>
        <w:t xml:space="preserve">. Handbook </w:t>
      </w:r>
      <w:proofErr w:type="spellStart"/>
      <w:r>
        <w:t>of</w:t>
      </w:r>
      <w:proofErr w:type="spellEnd"/>
      <w:r>
        <w:t xml:space="preserve"> image and video </w:t>
      </w:r>
      <w:proofErr w:type="spellStart"/>
      <w:r>
        <w:t>processing</w:t>
      </w:r>
      <w:proofErr w:type="spellEnd"/>
      <w:r>
        <w:t xml:space="preserve"> [online]. Second </w:t>
      </w:r>
      <w:proofErr w:type="spellStart"/>
      <w:r>
        <w:t>edition</w:t>
      </w:r>
      <w:proofErr w:type="spellEnd"/>
      <w:r>
        <w:t xml:space="preserve">. [Amsterdam]: </w:t>
      </w:r>
      <w:proofErr w:type="spellStart"/>
      <w:r>
        <w:t>Elsevier</w:t>
      </w:r>
      <w:proofErr w:type="spellEnd"/>
      <w:r>
        <w:t>, 2007 [cit. 2020-12-03]. ISBN 978-0-12-119792-6.</w:t>
      </w:r>
    </w:p>
    <w:p w14:paraId="445B38B1" w14:textId="77777777" w:rsidR="002D62D0" w:rsidRDefault="002D62D0" w:rsidP="002D62D0">
      <w:pPr>
        <w:spacing w:line="240" w:lineRule="auto"/>
      </w:pPr>
      <w:r>
        <w:t xml:space="preserve">HORNBERG, Alexander, </w:t>
      </w:r>
      <w:proofErr w:type="spellStart"/>
      <w:r>
        <w:t>ed</w:t>
      </w:r>
      <w:proofErr w:type="spellEnd"/>
      <w:r>
        <w:t xml:space="preserve">. Handbook </w:t>
      </w:r>
      <w:proofErr w:type="spellStart"/>
      <w:r>
        <w:t>of</w:t>
      </w:r>
      <w:proofErr w:type="spellEnd"/>
      <w:r>
        <w:t xml:space="preserve"> </w:t>
      </w:r>
      <w:proofErr w:type="spellStart"/>
      <w:r>
        <w:t>machine</w:t>
      </w:r>
      <w:proofErr w:type="spellEnd"/>
      <w:r>
        <w:t xml:space="preserve"> and </w:t>
      </w:r>
      <w:proofErr w:type="spellStart"/>
      <w:r>
        <w:t>computer</w:t>
      </w:r>
      <w:proofErr w:type="spellEnd"/>
      <w:r>
        <w:t xml:space="preserve"> vision: </w:t>
      </w:r>
      <w:proofErr w:type="spellStart"/>
      <w:r>
        <w:t>the</w:t>
      </w:r>
      <w:proofErr w:type="spellEnd"/>
      <w:r>
        <w:t xml:space="preserve"> </w:t>
      </w:r>
      <w:proofErr w:type="spellStart"/>
      <w:r>
        <w:t>guide</w:t>
      </w:r>
      <w:proofErr w:type="spellEnd"/>
      <w:r>
        <w:t xml:space="preserve"> </w:t>
      </w:r>
      <w:proofErr w:type="spellStart"/>
      <w:r>
        <w:t>for</w:t>
      </w:r>
      <w:proofErr w:type="spellEnd"/>
      <w:r>
        <w:t xml:space="preserve"> </w:t>
      </w:r>
      <w:proofErr w:type="spellStart"/>
      <w:r>
        <w:t>developers</w:t>
      </w:r>
      <w:proofErr w:type="spellEnd"/>
      <w:r>
        <w:t xml:space="preserve"> and </w:t>
      </w:r>
      <w:proofErr w:type="spellStart"/>
      <w:r>
        <w:t>users</w:t>
      </w:r>
      <w:proofErr w:type="spellEnd"/>
      <w:r>
        <w:t xml:space="preserve"> [online]. Second, </w:t>
      </w:r>
      <w:proofErr w:type="spellStart"/>
      <w:r>
        <w:t>revised</w:t>
      </w:r>
      <w:proofErr w:type="spellEnd"/>
      <w:r>
        <w:t xml:space="preserve"> and </w:t>
      </w:r>
      <w:proofErr w:type="spellStart"/>
      <w:r>
        <w:t>updated</w:t>
      </w:r>
      <w:proofErr w:type="spellEnd"/>
      <w:r>
        <w:t xml:space="preserve"> </w:t>
      </w:r>
      <w:proofErr w:type="spellStart"/>
      <w:r>
        <w:t>edition</w:t>
      </w:r>
      <w:proofErr w:type="spellEnd"/>
      <w:r>
        <w:t xml:space="preserve">. </w:t>
      </w:r>
      <w:proofErr w:type="spellStart"/>
      <w:r>
        <w:t>Weinheim</w:t>
      </w:r>
      <w:proofErr w:type="spellEnd"/>
      <w:r>
        <w:t xml:space="preserve">, Germany: </w:t>
      </w:r>
      <w:proofErr w:type="spellStart"/>
      <w:r>
        <w:t>Wiley</w:t>
      </w:r>
      <w:proofErr w:type="spellEnd"/>
      <w:r>
        <w:t>-VCH, [2017] [cit. 2020-12-03]. ISBN 9783527413409.</w:t>
      </w:r>
    </w:p>
    <w:p w14:paraId="7A9AA6FA" w14:textId="77777777" w:rsidR="002D62D0" w:rsidRDefault="002D62D0" w:rsidP="002D62D0">
      <w:pPr>
        <w:spacing w:line="240" w:lineRule="auto"/>
      </w:pPr>
      <w:r>
        <w:t>HOTAŘ, Vlastimil. Úvod do problematiky strojového vidění. Část 1, Základní principy a hardware. Liberec: Technická univerzita v Liberci, 2015. ISBN 978-80-7494-156-6.</w:t>
      </w:r>
    </w:p>
    <w:p w14:paraId="4520FC41" w14:textId="77777777" w:rsidR="002D62D0" w:rsidRPr="00FA67DE" w:rsidRDefault="002D62D0" w:rsidP="002D62D0"/>
    <w:p w14:paraId="1D7A15BE" w14:textId="77777777" w:rsidR="002D62D0" w:rsidRPr="00626BE2" w:rsidRDefault="002D62D0" w:rsidP="00A94E24">
      <w:pPr>
        <w:tabs>
          <w:tab w:val="left" w:pos="6096"/>
        </w:tabs>
        <w:spacing w:after="60" w:line="240" w:lineRule="auto"/>
      </w:pPr>
      <w:r w:rsidRPr="00626BE2">
        <w:tab/>
        <w:t>………………………………………..</w:t>
      </w:r>
    </w:p>
    <w:p w14:paraId="6FA0E27A" w14:textId="77777777" w:rsidR="002D62D0" w:rsidRPr="00626BE2" w:rsidRDefault="002D62D0" w:rsidP="00A94E24">
      <w:pPr>
        <w:tabs>
          <w:tab w:val="left" w:pos="6096"/>
        </w:tabs>
        <w:spacing w:after="60" w:line="240" w:lineRule="auto"/>
      </w:pPr>
      <w:r>
        <w:tab/>
      </w:r>
      <w:r w:rsidRPr="00D447A6">
        <w:t xml:space="preserve">Ing. </w:t>
      </w:r>
      <w:r>
        <w:t>Jiří Kulhánek</w:t>
      </w:r>
      <w:r w:rsidRPr="00D447A6">
        <w:t>, Ph.D.</w:t>
      </w:r>
    </w:p>
    <w:p w14:paraId="0A1D54F7" w14:textId="77777777" w:rsidR="002D62D0" w:rsidRPr="00626BE2" w:rsidRDefault="002D62D0" w:rsidP="00A94E24">
      <w:pPr>
        <w:tabs>
          <w:tab w:val="left" w:pos="6237"/>
        </w:tabs>
        <w:spacing w:after="60" w:line="240" w:lineRule="auto"/>
        <w:rPr>
          <w:i/>
          <w:iCs/>
        </w:rPr>
      </w:pPr>
      <w:r>
        <w:rPr>
          <w:i/>
          <w:iCs/>
        </w:rPr>
        <w:tab/>
      </w:r>
      <w:r w:rsidRPr="00626BE2">
        <w:rPr>
          <w:i/>
          <w:iCs/>
        </w:rPr>
        <w:t>vedoucí diplomové práce</w:t>
      </w:r>
    </w:p>
    <w:p w14:paraId="0D44D51C" w14:textId="6537EC3F" w:rsidR="002D62D0" w:rsidRDefault="002D62D0">
      <w:pPr>
        <w:spacing w:line="259" w:lineRule="auto"/>
        <w:rPr>
          <w:sz w:val="40"/>
          <w:szCs w:val="40"/>
        </w:rPr>
      </w:pPr>
      <w:r>
        <w:rPr>
          <w:sz w:val="40"/>
          <w:szCs w:val="40"/>
        </w:rPr>
        <w:lastRenderedPageBreak/>
        <w:br w:type="page"/>
      </w:r>
    </w:p>
    <w:p w14:paraId="09428CF0" w14:textId="77777777" w:rsidR="002D62D0" w:rsidRPr="00A33FE4" w:rsidRDefault="002D62D0" w:rsidP="002D62D0">
      <w:pPr>
        <w:rPr>
          <w:sz w:val="40"/>
          <w:szCs w:val="40"/>
        </w:rPr>
      </w:pPr>
    </w:p>
    <w:p w14:paraId="2184C254" w14:textId="77777777" w:rsidR="006E1CDA" w:rsidRDefault="006E1CDA" w:rsidP="006E1CDA"/>
    <w:p w14:paraId="7D1FC663" w14:textId="77777777" w:rsidR="006E1CDA" w:rsidRDefault="006E1CDA" w:rsidP="006E1CDA"/>
    <w:p w14:paraId="470AB4CF" w14:textId="77777777" w:rsidR="006E1CDA" w:rsidRDefault="006E1CDA" w:rsidP="006E1CDA"/>
    <w:p w14:paraId="00C731F5" w14:textId="77777777" w:rsidR="006E1CDA" w:rsidRDefault="006E1CDA" w:rsidP="006E1CDA"/>
    <w:p w14:paraId="74D445CA" w14:textId="77777777" w:rsidR="006E1CDA" w:rsidRDefault="006E1CDA" w:rsidP="006E1CDA"/>
    <w:p w14:paraId="0E8642A9" w14:textId="77777777" w:rsidR="006E1CDA" w:rsidRDefault="006E1CDA" w:rsidP="006E1CDA"/>
    <w:p w14:paraId="4FB7F82E" w14:textId="77777777" w:rsidR="006E1CDA" w:rsidRDefault="006E1CDA" w:rsidP="006E1CDA"/>
    <w:p w14:paraId="5FB8CBAF" w14:textId="77777777" w:rsidR="006E1CDA" w:rsidRDefault="006E1CDA" w:rsidP="006E1CDA"/>
    <w:p w14:paraId="4F6AE3A5" w14:textId="77777777" w:rsidR="006E1CDA" w:rsidRDefault="006E1CDA" w:rsidP="006E1CDA"/>
    <w:p w14:paraId="52AC206F" w14:textId="77777777" w:rsidR="006E1CDA" w:rsidRDefault="006E1CDA" w:rsidP="006E1CDA"/>
    <w:p w14:paraId="306526F4" w14:textId="77777777" w:rsidR="006E1CDA" w:rsidRDefault="006E1CDA" w:rsidP="006E1CDA"/>
    <w:p w14:paraId="3394364F" w14:textId="77777777" w:rsidR="006E1CDA" w:rsidRDefault="006E1CDA" w:rsidP="006E1CDA"/>
    <w:p w14:paraId="57F43C1B" w14:textId="77777777" w:rsidR="006E1CDA" w:rsidRDefault="006E1CDA" w:rsidP="006E1CDA"/>
    <w:p w14:paraId="4FB2B59E" w14:textId="77777777" w:rsidR="006E1CDA" w:rsidRDefault="006E1CDA" w:rsidP="006E1CDA"/>
    <w:p w14:paraId="15EE5820" w14:textId="77777777" w:rsidR="006E1CDA" w:rsidRDefault="006E1CDA" w:rsidP="006E1CDA">
      <w:pPr>
        <w:rPr>
          <w:noProof/>
        </w:rPr>
      </w:pPr>
    </w:p>
    <w:p w14:paraId="73B78269" w14:textId="77777777" w:rsidR="006E1CDA" w:rsidRDefault="006E1CDA" w:rsidP="006E1CDA">
      <w:pPr>
        <w:rPr>
          <w:noProof/>
        </w:rPr>
      </w:pPr>
    </w:p>
    <w:p w14:paraId="6212FE96" w14:textId="77777777" w:rsidR="006E1CDA" w:rsidRDefault="006E1CDA" w:rsidP="006E1CDA">
      <w:pPr>
        <w:rPr>
          <w:noProof/>
        </w:rPr>
      </w:pPr>
    </w:p>
    <w:p w14:paraId="0DBDB7DB" w14:textId="77777777" w:rsidR="006E1CDA" w:rsidRPr="00F22ED6" w:rsidRDefault="006E1CDA" w:rsidP="006E1CDA">
      <w:pPr>
        <w:rPr>
          <w:b/>
          <w:bCs/>
          <w:caps/>
        </w:rPr>
      </w:pPr>
      <w:r w:rsidRPr="00F22ED6">
        <w:rPr>
          <w:b/>
          <w:bCs/>
        </w:rPr>
        <w:t>Bibliografický záznam</w:t>
      </w:r>
    </w:p>
    <w:p w14:paraId="42430D99" w14:textId="77777777" w:rsidR="006E1CDA" w:rsidRPr="006D0C9C" w:rsidRDefault="006E1CDA" w:rsidP="006E1CDA">
      <w:pPr>
        <w:rPr>
          <w:caps/>
        </w:rPr>
      </w:pPr>
      <w:r w:rsidRPr="006D0C9C">
        <w:t xml:space="preserve">Autor: Kamila </w:t>
      </w:r>
      <w:proofErr w:type="spellStart"/>
      <w:r w:rsidRPr="006D0C9C">
        <w:t>Homolíková</w:t>
      </w:r>
      <w:proofErr w:type="spellEnd"/>
      <w:r>
        <w:t>, HOM0123</w:t>
      </w:r>
    </w:p>
    <w:p w14:paraId="216D7389" w14:textId="77777777" w:rsidR="006E1CDA" w:rsidRPr="006D0C9C" w:rsidRDefault="006E1CDA" w:rsidP="006E1CDA">
      <w:pPr>
        <w:rPr>
          <w:caps/>
        </w:rPr>
      </w:pPr>
      <w:r w:rsidRPr="006D0C9C">
        <w:t>Název práce: Design předmětu pro pohybové aktivity dětí</w:t>
      </w:r>
    </w:p>
    <w:p w14:paraId="7EF61726" w14:textId="77777777" w:rsidR="006E1CDA" w:rsidRPr="006D0C9C" w:rsidRDefault="006E1CDA" w:rsidP="006E1CDA">
      <w:pPr>
        <w:rPr>
          <w:caps/>
        </w:rPr>
      </w:pPr>
      <w:r w:rsidRPr="006D0C9C">
        <w:t>Studijní program: B2341 Strojírenství</w:t>
      </w:r>
    </w:p>
    <w:p w14:paraId="41E2F87A" w14:textId="77777777" w:rsidR="006E1CDA" w:rsidRPr="006D0C9C" w:rsidRDefault="006E1CDA" w:rsidP="006E1CDA">
      <w:pPr>
        <w:rPr>
          <w:caps/>
        </w:rPr>
      </w:pPr>
      <w:r w:rsidRPr="006D0C9C">
        <w:t xml:space="preserve">Vedoucí práce: MgA. Petr </w:t>
      </w:r>
      <w:proofErr w:type="spellStart"/>
      <w:r w:rsidRPr="006D0C9C">
        <w:t>Nenička</w:t>
      </w:r>
      <w:proofErr w:type="spellEnd"/>
    </w:p>
    <w:p w14:paraId="3B633AE9" w14:textId="77777777" w:rsidR="006E1CDA" w:rsidRPr="006D0C9C" w:rsidRDefault="006E1CDA" w:rsidP="006E1CDA">
      <w:pPr>
        <w:rPr>
          <w:caps/>
        </w:rPr>
      </w:pPr>
      <w:r w:rsidRPr="006D0C9C">
        <w:t>Akademický rok: 20</w:t>
      </w:r>
      <w:r>
        <w:t>20</w:t>
      </w:r>
      <w:r w:rsidRPr="006D0C9C">
        <w:t>/202</w:t>
      </w:r>
      <w:r>
        <w:t>1</w:t>
      </w:r>
    </w:p>
    <w:p w14:paraId="10394F14" w14:textId="77777777" w:rsidR="00A94E24" w:rsidRPr="00262B8D" w:rsidRDefault="00A94E24" w:rsidP="00A94E24">
      <w:pPr>
        <w:pStyle w:val="Nadpisobsahu"/>
        <w:numPr>
          <w:ilvl w:val="0"/>
          <w:numId w:val="0"/>
        </w:numPr>
        <w:ind w:left="432"/>
      </w:pPr>
      <w:r w:rsidRPr="00262B8D">
        <w:lastRenderedPageBreak/>
        <w:t xml:space="preserve">ANOTACE </w:t>
      </w:r>
      <w:r>
        <w:t>DIPLOMOVÉ</w:t>
      </w:r>
      <w:r w:rsidRPr="00262B8D">
        <w:t xml:space="preserve"> PRÁCE</w:t>
      </w:r>
    </w:p>
    <w:p w14:paraId="019B6585" w14:textId="77777777" w:rsidR="00A94E24" w:rsidRDefault="00A94E24" w:rsidP="00A94E24">
      <w:r>
        <w:t>FRIEDRICH</w:t>
      </w:r>
      <w:r w:rsidRPr="006465C4">
        <w:t xml:space="preserve">, </w:t>
      </w:r>
      <w:r>
        <w:t>Adam</w:t>
      </w:r>
      <w:r w:rsidRPr="00193A1F">
        <w:t xml:space="preserve">. </w:t>
      </w:r>
      <w:r>
        <w:rPr>
          <w:i/>
          <w:iCs/>
        </w:rPr>
        <w:t>Rozpoznávání obrazu pro automatické brány</w:t>
      </w:r>
      <w:r w:rsidRPr="00193A1F">
        <w:t xml:space="preserve">. Ostrava, 2021. </w:t>
      </w:r>
      <w:r>
        <w:t>Diplomová</w:t>
      </w:r>
      <w:r w:rsidRPr="00193A1F">
        <w:t xml:space="preserve"> práce. Vysoká škola </w:t>
      </w:r>
      <w:proofErr w:type="gramStart"/>
      <w:r>
        <w:t>B</w:t>
      </w:r>
      <w:r w:rsidRPr="00193A1F">
        <w:t>áňská - Technická</w:t>
      </w:r>
      <w:proofErr w:type="gramEnd"/>
      <w:r w:rsidRPr="00193A1F">
        <w:t xml:space="preserve"> univerzita Ostrava. Vedoucí práce</w:t>
      </w:r>
      <w:r>
        <w:t xml:space="preserve"> </w:t>
      </w:r>
      <w:r w:rsidRPr="00D447A6">
        <w:t xml:space="preserve">Ing. </w:t>
      </w:r>
      <w:r>
        <w:t>Jiří Kulhánek</w:t>
      </w:r>
      <w:r w:rsidRPr="00D447A6">
        <w:t>, Ph.D</w:t>
      </w:r>
      <w:r w:rsidRPr="00193A1F">
        <w:t>.</w:t>
      </w:r>
    </w:p>
    <w:p w14:paraId="41925C15" w14:textId="77777777" w:rsidR="00A94E24" w:rsidRDefault="00A94E24" w:rsidP="00A94E24"/>
    <w:p w14:paraId="26E37762" w14:textId="7DCFA3DF" w:rsidR="00A94E24" w:rsidRDefault="00A94E24" w:rsidP="00A94E24">
      <w:r>
        <w:t xml:space="preserve">Diplomová práce se zabývá metodikou zpracování digitálního obrazu. V úvodu jsou shrnuty metody a algoritmy pro zpracování a rozpoznávání obrazu. S využitím těchto informací je navržen postup pro aplikaci rozpoznávající vozidlo v obraze a nalezení regionu jeho registrační značky. </w:t>
      </w:r>
      <w:r w:rsidR="00FF455F">
        <w:t xml:space="preserve">Z registrační značky jsou poté extrahovány a identifikovány jednotlivé symboly. Výsledkem je informace o RZ vozidla pro autorizaci vjezdu. </w:t>
      </w:r>
      <w:r>
        <w:t>Je navrženo a následně testováno několik postupů, které jsou testovány na sadě vzorových fotografií</w:t>
      </w:r>
      <w:r w:rsidR="00FF455F">
        <w:t xml:space="preserve">, videozáznamu a na </w:t>
      </w:r>
      <w:proofErr w:type="spellStart"/>
      <w:r w:rsidR="00FF455F">
        <w:rPr>
          <w:i/>
          <w:iCs/>
        </w:rPr>
        <w:t>realtime</w:t>
      </w:r>
      <w:proofErr w:type="spellEnd"/>
      <w:r w:rsidR="00FF455F">
        <w:t xml:space="preserve"> záznamu z webkamery</w:t>
      </w:r>
      <w:r>
        <w:t xml:space="preserve"> a je vyhodnocena jejich efektivita. </w:t>
      </w:r>
    </w:p>
    <w:p w14:paraId="7F67C32A" w14:textId="6BC02904" w:rsidR="00A94E24" w:rsidRDefault="00A94E24" w:rsidP="00A94E24">
      <w:r>
        <w:t xml:space="preserve"> Klíčová slova: zpracování obrazu, počítačové vidění, Python, automatická brána</w:t>
      </w:r>
      <w:r w:rsidR="00FF455F">
        <w:t xml:space="preserve">, </w:t>
      </w:r>
    </w:p>
    <w:p w14:paraId="4AB716EC" w14:textId="77777777" w:rsidR="00A94E24" w:rsidRDefault="00A94E24" w:rsidP="00A94E24"/>
    <w:p w14:paraId="6CF72E87" w14:textId="77777777" w:rsidR="00A94E24" w:rsidRDefault="00A94E24" w:rsidP="00A94E24"/>
    <w:p w14:paraId="61C0E63B" w14:textId="77777777" w:rsidR="00A94E24" w:rsidRDefault="00A94E24" w:rsidP="00A94E24"/>
    <w:p w14:paraId="404D4292" w14:textId="77777777" w:rsidR="00A94E24" w:rsidRDefault="00A94E24" w:rsidP="00A94E24"/>
    <w:p w14:paraId="6EFFAC69" w14:textId="77777777" w:rsidR="00A94E24" w:rsidRDefault="00A94E24" w:rsidP="00A94E24">
      <w:pPr>
        <w:pStyle w:val="Nadpisobsahu"/>
        <w:numPr>
          <w:ilvl w:val="0"/>
          <w:numId w:val="0"/>
        </w:numPr>
        <w:ind w:left="432"/>
      </w:pPr>
      <w:r>
        <w:t>ANNOTATION OF DIPLOMA THESIS</w:t>
      </w:r>
    </w:p>
    <w:p w14:paraId="61861C06" w14:textId="77777777" w:rsidR="00A94E24" w:rsidRPr="003F06B1" w:rsidRDefault="00A94E24" w:rsidP="00A94E24">
      <w:pPr>
        <w:rPr>
          <w:lang w:val="en-GB"/>
        </w:rPr>
      </w:pPr>
      <w:r>
        <w:rPr>
          <w:lang w:val="en-GB"/>
        </w:rPr>
        <w:t>FRIEDRICH</w:t>
      </w:r>
      <w:r w:rsidRPr="003F06B1">
        <w:rPr>
          <w:lang w:val="en-GB"/>
        </w:rPr>
        <w:t xml:space="preserve">, </w:t>
      </w:r>
      <w:r>
        <w:rPr>
          <w:lang w:val="en-GB"/>
        </w:rPr>
        <w:t>Adam</w:t>
      </w:r>
      <w:r w:rsidRPr="003F06B1">
        <w:rPr>
          <w:lang w:val="en-GB"/>
        </w:rPr>
        <w:t xml:space="preserve">. </w:t>
      </w:r>
      <w:r>
        <w:rPr>
          <w:i/>
          <w:iCs/>
          <w:lang w:val="en-GB"/>
        </w:rPr>
        <w:t>Image Recognition for Automatic Gates</w:t>
      </w:r>
      <w:r w:rsidRPr="003F06B1">
        <w:rPr>
          <w:lang w:val="en-GB"/>
        </w:rPr>
        <w:t xml:space="preserve">. Ostrava, 2021. </w:t>
      </w:r>
      <w:r>
        <w:rPr>
          <w:lang w:val="en-GB"/>
        </w:rPr>
        <w:t>Diploma</w:t>
      </w:r>
      <w:r w:rsidRPr="003F06B1">
        <w:rPr>
          <w:lang w:val="en-GB"/>
        </w:rPr>
        <w:t xml:space="preserve"> thesis. VSB - Technical University of Ostrava. Thesis supervisor </w:t>
      </w:r>
      <w:r w:rsidRPr="00D447A6">
        <w:t xml:space="preserve">Ing. </w:t>
      </w:r>
      <w:r>
        <w:t>Jiří Kulhánek</w:t>
      </w:r>
      <w:r w:rsidRPr="00D447A6">
        <w:t>, Ph.D</w:t>
      </w:r>
      <w:r w:rsidRPr="00193A1F">
        <w:t>.</w:t>
      </w:r>
    </w:p>
    <w:p w14:paraId="70EDF0F6" w14:textId="77777777" w:rsidR="00A94E24" w:rsidRPr="003F06B1" w:rsidRDefault="00A94E24" w:rsidP="00A94E24">
      <w:pPr>
        <w:rPr>
          <w:lang w:val="en-GB"/>
        </w:rPr>
      </w:pPr>
    </w:p>
    <w:p w14:paraId="734204F3" w14:textId="08BC3CF5" w:rsidR="00A94E24" w:rsidRDefault="00A94E24" w:rsidP="00A94E24">
      <w:pPr>
        <w:rPr>
          <w:lang w:val="en-GB"/>
        </w:rPr>
      </w:pPr>
      <w:r w:rsidRPr="003F06B1">
        <w:rPr>
          <w:lang w:val="en-GB"/>
        </w:rPr>
        <w:t xml:space="preserve">Master thesis is dealing with methods for </w:t>
      </w:r>
      <w:r>
        <w:rPr>
          <w:lang w:val="en-GB"/>
        </w:rPr>
        <w:t>image recognition. In the introduction the current technologies and algorithms for image processing are described. With th</w:t>
      </w:r>
      <w:r w:rsidR="00465C10">
        <w:rPr>
          <w:lang w:val="en-GB"/>
        </w:rPr>
        <w:t>is</w:t>
      </w:r>
      <w:r>
        <w:rPr>
          <w:lang w:val="en-GB"/>
        </w:rPr>
        <w:t xml:space="preserve"> information an algorithm for application is designed. An application which finds a vehicle in the image</w:t>
      </w:r>
      <w:r w:rsidR="00FF455F">
        <w:rPr>
          <w:lang w:val="en-GB"/>
        </w:rPr>
        <w:t xml:space="preserve">, </w:t>
      </w:r>
      <w:r>
        <w:rPr>
          <w:lang w:val="en-GB"/>
        </w:rPr>
        <w:t>locates the region of its license plate</w:t>
      </w:r>
      <w:r w:rsidR="00FF455F">
        <w:rPr>
          <w:lang w:val="en-GB"/>
        </w:rPr>
        <w:t xml:space="preserve"> and extracts and reads the symbols from the license plate. </w:t>
      </w:r>
      <w:r>
        <w:rPr>
          <w:lang w:val="en-GB"/>
        </w:rPr>
        <w:t xml:space="preserve"> Several methods are designed</w:t>
      </w:r>
      <w:r w:rsidR="00FF455F">
        <w:rPr>
          <w:lang w:val="en-GB"/>
        </w:rPr>
        <w:t>,</w:t>
      </w:r>
      <w:r>
        <w:rPr>
          <w:lang w:val="en-GB"/>
        </w:rPr>
        <w:t xml:space="preserve"> tested </w:t>
      </w:r>
      <w:r w:rsidR="00FF455F">
        <w:rPr>
          <w:lang w:val="en-GB"/>
        </w:rPr>
        <w:t>and evaluated.</w:t>
      </w:r>
    </w:p>
    <w:p w14:paraId="46C4DA95" w14:textId="52815093" w:rsidR="00A94E24" w:rsidRDefault="00A94E24" w:rsidP="00A94E24">
      <w:pPr>
        <w:rPr>
          <w:lang w:val="en-GB"/>
        </w:rPr>
      </w:pPr>
      <w:r>
        <w:rPr>
          <w:lang w:val="en-GB"/>
        </w:rPr>
        <w:t>Key words: image processing, computer vision, Python, automatic gate</w:t>
      </w:r>
    </w:p>
    <w:p w14:paraId="45FCFB22" w14:textId="153B1821" w:rsidR="00A94E24" w:rsidRDefault="00A94E24">
      <w:pPr>
        <w:spacing w:line="259" w:lineRule="auto"/>
        <w:rPr>
          <w:lang w:val="en-GB"/>
        </w:rPr>
      </w:pPr>
      <w:r>
        <w:rPr>
          <w:lang w:val="en-GB"/>
        </w:rPr>
        <w:br w:type="page"/>
      </w:r>
    </w:p>
    <w:sdt>
      <w:sdtPr>
        <w:rPr>
          <w:rFonts w:asciiTheme="minorHAnsi" w:eastAsiaTheme="minorEastAsia" w:hAnsiTheme="minorHAnsi" w:cstheme="minorBidi"/>
          <w:color w:val="auto"/>
          <w:sz w:val="22"/>
          <w:szCs w:val="22"/>
        </w:rPr>
        <w:id w:val="-1345551688"/>
        <w:docPartObj>
          <w:docPartGallery w:val="Table of Contents"/>
          <w:docPartUnique/>
        </w:docPartObj>
      </w:sdtPr>
      <w:sdtEndPr>
        <w:rPr>
          <w:b/>
          <w:bCs/>
        </w:rPr>
      </w:sdtEndPr>
      <w:sdtContent>
        <w:p w14:paraId="7F01DA56" w14:textId="07FC9587" w:rsidR="00F60CD0" w:rsidRDefault="00F60CD0" w:rsidP="00375B35">
          <w:pPr>
            <w:pStyle w:val="Nzev"/>
          </w:pPr>
          <w:r>
            <w:t>Obsah</w:t>
          </w:r>
        </w:p>
        <w:p w14:paraId="000116CA" w14:textId="77777777" w:rsidR="00950425" w:rsidRPr="00950425" w:rsidRDefault="00950425" w:rsidP="00950425"/>
        <w:p w14:paraId="174ED2F0" w14:textId="5C567A42" w:rsidR="006E1CDA" w:rsidRDefault="00375B35">
          <w:pPr>
            <w:pStyle w:val="Obsah1"/>
            <w:tabs>
              <w:tab w:val="left" w:pos="440"/>
              <w:tab w:val="right" w:leader="dot" w:pos="9062"/>
            </w:tabs>
            <w:rPr>
              <w:rFonts w:asciiTheme="minorHAnsi" w:hAnsiTheme="minorHAnsi"/>
              <w:b w:val="0"/>
              <w:noProof/>
              <w:sz w:val="22"/>
              <w:lang w:eastAsia="cs-CZ"/>
            </w:rPr>
          </w:pPr>
          <w:r>
            <w:rPr>
              <w:b w:val="0"/>
            </w:rPr>
            <w:fldChar w:fldCharType="begin"/>
          </w:r>
          <w:r>
            <w:rPr>
              <w:b w:val="0"/>
            </w:rPr>
            <w:instrText xml:space="preserve"> TOC \o "1-3" \h \z \u </w:instrText>
          </w:r>
          <w:r>
            <w:rPr>
              <w:b w:val="0"/>
            </w:rPr>
            <w:fldChar w:fldCharType="separate"/>
          </w:r>
          <w:hyperlink w:anchor="_Toc61459237" w:history="1">
            <w:r w:rsidR="006E1CDA" w:rsidRPr="00F64F7F">
              <w:rPr>
                <w:rStyle w:val="Hypertextovodkaz"/>
                <w:noProof/>
              </w:rPr>
              <w:t>1</w:t>
            </w:r>
            <w:r w:rsidR="006E1CDA">
              <w:rPr>
                <w:rFonts w:asciiTheme="minorHAnsi" w:hAnsiTheme="minorHAnsi"/>
                <w:b w:val="0"/>
                <w:noProof/>
                <w:sz w:val="22"/>
                <w:lang w:eastAsia="cs-CZ"/>
              </w:rPr>
              <w:tab/>
            </w:r>
            <w:r w:rsidR="006E1CDA" w:rsidRPr="00F64F7F">
              <w:rPr>
                <w:rStyle w:val="Hypertextovodkaz"/>
                <w:noProof/>
              </w:rPr>
              <w:t>Úvod</w:t>
            </w:r>
            <w:r w:rsidR="006E1CDA">
              <w:rPr>
                <w:noProof/>
                <w:webHidden/>
              </w:rPr>
              <w:tab/>
            </w:r>
            <w:r w:rsidR="006E1CDA">
              <w:rPr>
                <w:noProof/>
                <w:webHidden/>
              </w:rPr>
              <w:fldChar w:fldCharType="begin"/>
            </w:r>
            <w:r w:rsidR="006E1CDA">
              <w:rPr>
                <w:noProof/>
                <w:webHidden/>
              </w:rPr>
              <w:instrText xml:space="preserve"> PAGEREF _Toc61459237 \h </w:instrText>
            </w:r>
            <w:r w:rsidR="006E1CDA">
              <w:rPr>
                <w:noProof/>
                <w:webHidden/>
              </w:rPr>
            </w:r>
            <w:r w:rsidR="006E1CDA">
              <w:rPr>
                <w:noProof/>
                <w:webHidden/>
              </w:rPr>
              <w:fldChar w:fldCharType="separate"/>
            </w:r>
            <w:r w:rsidR="003F503E">
              <w:rPr>
                <w:noProof/>
                <w:webHidden/>
              </w:rPr>
              <w:t>11</w:t>
            </w:r>
            <w:r w:rsidR="006E1CDA">
              <w:rPr>
                <w:noProof/>
                <w:webHidden/>
              </w:rPr>
              <w:fldChar w:fldCharType="end"/>
            </w:r>
          </w:hyperlink>
        </w:p>
        <w:p w14:paraId="45FEF4AA" w14:textId="34F542BD" w:rsidR="006E1CDA" w:rsidRDefault="00C125E3">
          <w:pPr>
            <w:pStyle w:val="Obsah1"/>
            <w:tabs>
              <w:tab w:val="left" w:pos="440"/>
              <w:tab w:val="right" w:leader="dot" w:pos="9062"/>
            </w:tabs>
            <w:rPr>
              <w:rFonts w:asciiTheme="minorHAnsi" w:hAnsiTheme="minorHAnsi"/>
              <w:b w:val="0"/>
              <w:noProof/>
              <w:sz w:val="22"/>
              <w:lang w:eastAsia="cs-CZ"/>
            </w:rPr>
          </w:pPr>
          <w:hyperlink w:anchor="_Toc61459238" w:history="1">
            <w:r w:rsidR="006E1CDA" w:rsidRPr="00F64F7F">
              <w:rPr>
                <w:rStyle w:val="Hypertextovodkaz"/>
                <w:noProof/>
              </w:rPr>
              <w:t>2</w:t>
            </w:r>
            <w:r w:rsidR="006E1CDA">
              <w:rPr>
                <w:rFonts w:asciiTheme="minorHAnsi" w:hAnsiTheme="minorHAnsi"/>
                <w:b w:val="0"/>
                <w:noProof/>
                <w:sz w:val="22"/>
                <w:lang w:eastAsia="cs-CZ"/>
              </w:rPr>
              <w:tab/>
            </w:r>
            <w:r w:rsidR="006E1CDA" w:rsidRPr="00F64F7F">
              <w:rPr>
                <w:rStyle w:val="Hypertextovodkaz"/>
                <w:noProof/>
              </w:rPr>
              <w:t>Zpracování obrazu</w:t>
            </w:r>
            <w:r w:rsidR="006E1CDA">
              <w:rPr>
                <w:noProof/>
                <w:webHidden/>
              </w:rPr>
              <w:tab/>
            </w:r>
            <w:r w:rsidR="006E1CDA">
              <w:rPr>
                <w:noProof/>
                <w:webHidden/>
              </w:rPr>
              <w:fldChar w:fldCharType="begin"/>
            </w:r>
            <w:r w:rsidR="006E1CDA">
              <w:rPr>
                <w:noProof/>
                <w:webHidden/>
              </w:rPr>
              <w:instrText xml:space="preserve"> PAGEREF _Toc61459238 \h </w:instrText>
            </w:r>
            <w:r w:rsidR="006E1CDA">
              <w:rPr>
                <w:noProof/>
                <w:webHidden/>
              </w:rPr>
            </w:r>
            <w:r w:rsidR="006E1CDA">
              <w:rPr>
                <w:noProof/>
                <w:webHidden/>
              </w:rPr>
              <w:fldChar w:fldCharType="separate"/>
            </w:r>
            <w:r w:rsidR="003F503E">
              <w:rPr>
                <w:noProof/>
                <w:webHidden/>
              </w:rPr>
              <w:t>12</w:t>
            </w:r>
            <w:r w:rsidR="006E1CDA">
              <w:rPr>
                <w:noProof/>
                <w:webHidden/>
              </w:rPr>
              <w:fldChar w:fldCharType="end"/>
            </w:r>
          </w:hyperlink>
        </w:p>
        <w:p w14:paraId="60FCEF6E" w14:textId="796953DC" w:rsidR="006E1CDA" w:rsidRDefault="00C125E3">
          <w:pPr>
            <w:pStyle w:val="Obsah2"/>
            <w:tabs>
              <w:tab w:val="left" w:pos="880"/>
              <w:tab w:val="right" w:leader="dot" w:pos="9062"/>
            </w:tabs>
            <w:rPr>
              <w:rFonts w:asciiTheme="minorHAnsi" w:hAnsiTheme="minorHAnsi"/>
              <w:b w:val="0"/>
              <w:noProof/>
              <w:sz w:val="22"/>
              <w:lang w:eastAsia="cs-CZ"/>
            </w:rPr>
          </w:pPr>
          <w:hyperlink w:anchor="_Toc61459239" w:history="1">
            <w:r w:rsidR="006E1CDA" w:rsidRPr="00F64F7F">
              <w:rPr>
                <w:rStyle w:val="Hypertextovodkaz"/>
                <w:noProof/>
              </w:rPr>
              <w:t>2.1</w:t>
            </w:r>
            <w:r w:rsidR="006E1CDA">
              <w:rPr>
                <w:rFonts w:asciiTheme="minorHAnsi" w:hAnsiTheme="minorHAnsi"/>
                <w:b w:val="0"/>
                <w:noProof/>
                <w:sz w:val="22"/>
                <w:lang w:eastAsia="cs-CZ"/>
              </w:rPr>
              <w:tab/>
            </w:r>
            <w:r w:rsidR="006E1CDA" w:rsidRPr="00F64F7F">
              <w:rPr>
                <w:rStyle w:val="Hypertextovodkaz"/>
                <w:noProof/>
              </w:rPr>
              <w:t>Reprezentace obrazu</w:t>
            </w:r>
            <w:r w:rsidR="006E1CDA">
              <w:rPr>
                <w:noProof/>
                <w:webHidden/>
              </w:rPr>
              <w:tab/>
            </w:r>
            <w:r w:rsidR="006E1CDA">
              <w:rPr>
                <w:noProof/>
                <w:webHidden/>
              </w:rPr>
              <w:fldChar w:fldCharType="begin"/>
            </w:r>
            <w:r w:rsidR="006E1CDA">
              <w:rPr>
                <w:noProof/>
                <w:webHidden/>
              </w:rPr>
              <w:instrText xml:space="preserve"> PAGEREF _Toc61459239 \h </w:instrText>
            </w:r>
            <w:r w:rsidR="006E1CDA">
              <w:rPr>
                <w:noProof/>
                <w:webHidden/>
              </w:rPr>
            </w:r>
            <w:r w:rsidR="006E1CDA">
              <w:rPr>
                <w:noProof/>
                <w:webHidden/>
              </w:rPr>
              <w:fldChar w:fldCharType="separate"/>
            </w:r>
            <w:r w:rsidR="003F503E">
              <w:rPr>
                <w:noProof/>
                <w:webHidden/>
              </w:rPr>
              <w:t>12</w:t>
            </w:r>
            <w:r w:rsidR="006E1CDA">
              <w:rPr>
                <w:noProof/>
                <w:webHidden/>
              </w:rPr>
              <w:fldChar w:fldCharType="end"/>
            </w:r>
          </w:hyperlink>
        </w:p>
        <w:p w14:paraId="627A2859" w14:textId="4EEA3341" w:rsidR="006E1CDA" w:rsidRDefault="00C125E3">
          <w:pPr>
            <w:pStyle w:val="Obsah2"/>
            <w:tabs>
              <w:tab w:val="left" w:pos="880"/>
              <w:tab w:val="right" w:leader="dot" w:pos="9062"/>
            </w:tabs>
            <w:rPr>
              <w:rFonts w:asciiTheme="minorHAnsi" w:hAnsiTheme="minorHAnsi"/>
              <w:b w:val="0"/>
              <w:noProof/>
              <w:sz w:val="22"/>
              <w:lang w:eastAsia="cs-CZ"/>
            </w:rPr>
          </w:pPr>
          <w:hyperlink w:anchor="_Toc61459240" w:history="1">
            <w:r w:rsidR="006E1CDA" w:rsidRPr="00F64F7F">
              <w:rPr>
                <w:rStyle w:val="Hypertextovodkaz"/>
                <w:noProof/>
              </w:rPr>
              <w:t>2.2</w:t>
            </w:r>
            <w:r w:rsidR="006E1CDA">
              <w:rPr>
                <w:rFonts w:asciiTheme="minorHAnsi" w:hAnsiTheme="minorHAnsi"/>
                <w:b w:val="0"/>
                <w:noProof/>
                <w:sz w:val="22"/>
                <w:lang w:eastAsia="cs-CZ"/>
              </w:rPr>
              <w:tab/>
            </w:r>
            <w:r w:rsidR="006E1CDA" w:rsidRPr="00F64F7F">
              <w:rPr>
                <w:rStyle w:val="Hypertextovodkaz"/>
                <w:noProof/>
              </w:rPr>
              <w:t>Barevné modely</w:t>
            </w:r>
            <w:r w:rsidR="006E1CDA">
              <w:rPr>
                <w:noProof/>
                <w:webHidden/>
              </w:rPr>
              <w:tab/>
            </w:r>
            <w:r w:rsidR="006E1CDA">
              <w:rPr>
                <w:noProof/>
                <w:webHidden/>
              </w:rPr>
              <w:fldChar w:fldCharType="begin"/>
            </w:r>
            <w:r w:rsidR="006E1CDA">
              <w:rPr>
                <w:noProof/>
                <w:webHidden/>
              </w:rPr>
              <w:instrText xml:space="preserve"> PAGEREF _Toc61459240 \h </w:instrText>
            </w:r>
            <w:r w:rsidR="006E1CDA">
              <w:rPr>
                <w:noProof/>
                <w:webHidden/>
              </w:rPr>
            </w:r>
            <w:r w:rsidR="006E1CDA">
              <w:rPr>
                <w:noProof/>
                <w:webHidden/>
              </w:rPr>
              <w:fldChar w:fldCharType="separate"/>
            </w:r>
            <w:r w:rsidR="003F503E">
              <w:rPr>
                <w:noProof/>
                <w:webHidden/>
              </w:rPr>
              <w:t>13</w:t>
            </w:r>
            <w:r w:rsidR="006E1CDA">
              <w:rPr>
                <w:noProof/>
                <w:webHidden/>
              </w:rPr>
              <w:fldChar w:fldCharType="end"/>
            </w:r>
          </w:hyperlink>
        </w:p>
        <w:p w14:paraId="036AD2ED" w14:textId="366E8383" w:rsidR="006E1CDA" w:rsidRDefault="00C125E3">
          <w:pPr>
            <w:pStyle w:val="Obsah3"/>
            <w:tabs>
              <w:tab w:val="left" w:pos="1320"/>
              <w:tab w:val="right" w:leader="dot" w:pos="9062"/>
            </w:tabs>
            <w:rPr>
              <w:rFonts w:asciiTheme="minorHAnsi" w:hAnsiTheme="minorHAnsi"/>
              <w:noProof/>
              <w:lang w:eastAsia="cs-CZ"/>
            </w:rPr>
          </w:pPr>
          <w:hyperlink w:anchor="_Toc61459241" w:history="1">
            <w:r w:rsidR="006E1CDA" w:rsidRPr="00F64F7F">
              <w:rPr>
                <w:rStyle w:val="Hypertextovodkaz"/>
                <w:noProof/>
              </w:rPr>
              <w:t>2.2.1</w:t>
            </w:r>
            <w:r w:rsidR="006E1CDA">
              <w:rPr>
                <w:rFonts w:asciiTheme="minorHAnsi" w:hAnsiTheme="minorHAnsi"/>
                <w:noProof/>
                <w:lang w:eastAsia="cs-CZ"/>
              </w:rPr>
              <w:tab/>
            </w:r>
            <w:r w:rsidR="006E1CDA" w:rsidRPr="00F64F7F">
              <w:rPr>
                <w:rStyle w:val="Hypertextovodkaz"/>
                <w:noProof/>
              </w:rPr>
              <w:t>RGB</w:t>
            </w:r>
            <w:r w:rsidR="006E1CDA">
              <w:rPr>
                <w:noProof/>
                <w:webHidden/>
              </w:rPr>
              <w:tab/>
            </w:r>
            <w:r w:rsidR="006E1CDA">
              <w:rPr>
                <w:noProof/>
                <w:webHidden/>
              </w:rPr>
              <w:fldChar w:fldCharType="begin"/>
            </w:r>
            <w:r w:rsidR="006E1CDA">
              <w:rPr>
                <w:noProof/>
                <w:webHidden/>
              </w:rPr>
              <w:instrText xml:space="preserve"> PAGEREF _Toc61459241 \h </w:instrText>
            </w:r>
            <w:r w:rsidR="006E1CDA">
              <w:rPr>
                <w:noProof/>
                <w:webHidden/>
              </w:rPr>
            </w:r>
            <w:r w:rsidR="006E1CDA">
              <w:rPr>
                <w:noProof/>
                <w:webHidden/>
              </w:rPr>
              <w:fldChar w:fldCharType="separate"/>
            </w:r>
            <w:r w:rsidR="003F503E">
              <w:rPr>
                <w:noProof/>
                <w:webHidden/>
              </w:rPr>
              <w:t>13</w:t>
            </w:r>
            <w:r w:rsidR="006E1CDA">
              <w:rPr>
                <w:noProof/>
                <w:webHidden/>
              </w:rPr>
              <w:fldChar w:fldCharType="end"/>
            </w:r>
          </w:hyperlink>
        </w:p>
        <w:p w14:paraId="342A737D" w14:textId="58E9F4A8" w:rsidR="006E1CDA" w:rsidRDefault="00C125E3">
          <w:pPr>
            <w:pStyle w:val="Obsah3"/>
            <w:tabs>
              <w:tab w:val="left" w:pos="1320"/>
              <w:tab w:val="right" w:leader="dot" w:pos="9062"/>
            </w:tabs>
            <w:rPr>
              <w:rFonts w:asciiTheme="minorHAnsi" w:hAnsiTheme="minorHAnsi"/>
              <w:noProof/>
              <w:lang w:eastAsia="cs-CZ"/>
            </w:rPr>
          </w:pPr>
          <w:hyperlink w:anchor="_Toc61459242" w:history="1">
            <w:r w:rsidR="006E1CDA" w:rsidRPr="00F64F7F">
              <w:rPr>
                <w:rStyle w:val="Hypertextovodkaz"/>
                <w:noProof/>
              </w:rPr>
              <w:t>2.2.2</w:t>
            </w:r>
            <w:r w:rsidR="006E1CDA">
              <w:rPr>
                <w:rFonts w:asciiTheme="minorHAnsi" w:hAnsiTheme="minorHAnsi"/>
                <w:noProof/>
                <w:lang w:eastAsia="cs-CZ"/>
              </w:rPr>
              <w:tab/>
            </w:r>
            <w:r w:rsidR="006E1CDA" w:rsidRPr="00F64F7F">
              <w:rPr>
                <w:rStyle w:val="Hypertextovodkaz"/>
                <w:noProof/>
              </w:rPr>
              <w:t>CMY a CMYK</w:t>
            </w:r>
            <w:r w:rsidR="006E1CDA">
              <w:rPr>
                <w:noProof/>
                <w:webHidden/>
              </w:rPr>
              <w:tab/>
            </w:r>
            <w:r w:rsidR="006E1CDA">
              <w:rPr>
                <w:noProof/>
                <w:webHidden/>
              </w:rPr>
              <w:fldChar w:fldCharType="begin"/>
            </w:r>
            <w:r w:rsidR="006E1CDA">
              <w:rPr>
                <w:noProof/>
                <w:webHidden/>
              </w:rPr>
              <w:instrText xml:space="preserve"> PAGEREF _Toc61459242 \h </w:instrText>
            </w:r>
            <w:r w:rsidR="006E1CDA">
              <w:rPr>
                <w:noProof/>
                <w:webHidden/>
              </w:rPr>
            </w:r>
            <w:r w:rsidR="006E1CDA">
              <w:rPr>
                <w:noProof/>
                <w:webHidden/>
              </w:rPr>
              <w:fldChar w:fldCharType="separate"/>
            </w:r>
            <w:r w:rsidR="003F503E">
              <w:rPr>
                <w:noProof/>
                <w:webHidden/>
              </w:rPr>
              <w:t>15</w:t>
            </w:r>
            <w:r w:rsidR="006E1CDA">
              <w:rPr>
                <w:noProof/>
                <w:webHidden/>
              </w:rPr>
              <w:fldChar w:fldCharType="end"/>
            </w:r>
          </w:hyperlink>
        </w:p>
        <w:p w14:paraId="5B9D4E63" w14:textId="34B0BC6A" w:rsidR="006E1CDA" w:rsidRDefault="00C125E3">
          <w:pPr>
            <w:pStyle w:val="Obsah3"/>
            <w:tabs>
              <w:tab w:val="left" w:pos="1320"/>
              <w:tab w:val="right" w:leader="dot" w:pos="9062"/>
            </w:tabs>
            <w:rPr>
              <w:rFonts w:asciiTheme="minorHAnsi" w:hAnsiTheme="minorHAnsi"/>
              <w:noProof/>
              <w:lang w:eastAsia="cs-CZ"/>
            </w:rPr>
          </w:pPr>
          <w:hyperlink w:anchor="_Toc61459243" w:history="1">
            <w:r w:rsidR="006E1CDA" w:rsidRPr="00F64F7F">
              <w:rPr>
                <w:rStyle w:val="Hypertextovodkaz"/>
                <w:noProof/>
              </w:rPr>
              <w:t>2.2.3</w:t>
            </w:r>
            <w:r w:rsidR="006E1CDA">
              <w:rPr>
                <w:rFonts w:asciiTheme="minorHAnsi" w:hAnsiTheme="minorHAnsi"/>
                <w:noProof/>
                <w:lang w:eastAsia="cs-CZ"/>
              </w:rPr>
              <w:tab/>
            </w:r>
            <w:r w:rsidR="006E1CDA" w:rsidRPr="00F64F7F">
              <w:rPr>
                <w:rStyle w:val="Hypertextovodkaz"/>
                <w:noProof/>
              </w:rPr>
              <w:t>Stupně šedi</w:t>
            </w:r>
            <w:r w:rsidR="006E1CDA">
              <w:rPr>
                <w:noProof/>
                <w:webHidden/>
              </w:rPr>
              <w:tab/>
            </w:r>
            <w:r w:rsidR="006E1CDA">
              <w:rPr>
                <w:noProof/>
                <w:webHidden/>
              </w:rPr>
              <w:fldChar w:fldCharType="begin"/>
            </w:r>
            <w:r w:rsidR="006E1CDA">
              <w:rPr>
                <w:noProof/>
                <w:webHidden/>
              </w:rPr>
              <w:instrText xml:space="preserve"> PAGEREF _Toc61459243 \h </w:instrText>
            </w:r>
            <w:r w:rsidR="006E1CDA">
              <w:rPr>
                <w:noProof/>
                <w:webHidden/>
              </w:rPr>
            </w:r>
            <w:r w:rsidR="006E1CDA">
              <w:rPr>
                <w:noProof/>
                <w:webHidden/>
              </w:rPr>
              <w:fldChar w:fldCharType="separate"/>
            </w:r>
            <w:r w:rsidR="003F503E">
              <w:rPr>
                <w:noProof/>
                <w:webHidden/>
              </w:rPr>
              <w:t>16</w:t>
            </w:r>
            <w:r w:rsidR="006E1CDA">
              <w:rPr>
                <w:noProof/>
                <w:webHidden/>
              </w:rPr>
              <w:fldChar w:fldCharType="end"/>
            </w:r>
          </w:hyperlink>
        </w:p>
        <w:p w14:paraId="3CD50CD9" w14:textId="5341CFB0" w:rsidR="006E1CDA" w:rsidRDefault="00C125E3">
          <w:pPr>
            <w:pStyle w:val="Obsah2"/>
            <w:tabs>
              <w:tab w:val="left" w:pos="880"/>
              <w:tab w:val="right" w:leader="dot" w:pos="9062"/>
            </w:tabs>
            <w:rPr>
              <w:rFonts w:asciiTheme="minorHAnsi" w:hAnsiTheme="minorHAnsi"/>
              <w:b w:val="0"/>
              <w:noProof/>
              <w:sz w:val="22"/>
              <w:lang w:eastAsia="cs-CZ"/>
            </w:rPr>
          </w:pPr>
          <w:hyperlink w:anchor="_Toc61459244" w:history="1">
            <w:r w:rsidR="006E1CDA" w:rsidRPr="00F64F7F">
              <w:rPr>
                <w:rStyle w:val="Hypertextovodkaz"/>
                <w:noProof/>
              </w:rPr>
              <w:t>2.3</w:t>
            </w:r>
            <w:r w:rsidR="006E1CDA">
              <w:rPr>
                <w:rFonts w:asciiTheme="minorHAnsi" w:hAnsiTheme="minorHAnsi"/>
                <w:b w:val="0"/>
                <w:noProof/>
                <w:sz w:val="22"/>
                <w:lang w:eastAsia="cs-CZ"/>
              </w:rPr>
              <w:tab/>
            </w:r>
            <w:r w:rsidR="006E1CDA" w:rsidRPr="00F64F7F">
              <w:rPr>
                <w:rStyle w:val="Hypertextovodkaz"/>
                <w:noProof/>
              </w:rPr>
              <w:t>Předzpracování obrazu</w:t>
            </w:r>
            <w:r w:rsidR="006E1CDA">
              <w:rPr>
                <w:noProof/>
                <w:webHidden/>
              </w:rPr>
              <w:tab/>
            </w:r>
            <w:r w:rsidR="006E1CDA">
              <w:rPr>
                <w:noProof/>
                <w:webHidden/>
              </w:rPr>
              <w:fldChar w:fldCharType="begin"/>
            </w:r>
            <w:r w:rsidR="006E1CDA">
              <w:rPr>
                <w:noProof/>
                <w:webHidden/>
              </w:rPr>
              <w:instrText xml:space="preserve"> PAGEREF _Toc61459244 \h </w:instrText>
            </w:r>
            <w:r w:rsidR="006E1CDA">
              <w:rPr>
                <w:noProof/>
                <w:webHidden/>
              </w:rPr>
            </w:r>
            <w:r w:rsidR="006E1CDA">
              <w:rPr>
                <w:noProof/>
                <w:webHidden/>
              </w:rPr>
              <w:fldChar w:fldCharType="separate"/>
            </w:r>
            <w:r w:rsidR="003F503E">
              <w:rPr>
                <w:noProof/>
                <w:webHidden/>
              </w:rPr>
              <w:t>16</w:t>
            </w:r>
            <w:r w:rsidR="006E1CDA">
              <w:rPr>
                <w:noProof/>
                <w:webHidden/>
              </w:rPr>
              <w:fldChar w:fldCharType="end"/>
            </w:r>
          </w:hyperlink>
        </w:p>
        <w:p w14:paraId="545AB55A" w14:textId="32250B88" w:rsidR="006E1CDA" w:rsidRDefault="00C125E3">
          <w:pPr>
            <w:pStyle w:val="Obsah3"/>
            <w:tabs>
              <w:tab w:val="left" w:pos="1320"/>
              <w:tab w:val="right" w:leader="dot" w:pos="9062"/>
            </w:tabs>
            <w:rPr>
              <w:rFonts w:asciiTheme="minorHAnsi" w:hAnsiTheme="minorHAnsi"/>
              <w:noProof/>
              <w:lang w:eastAsia="cs-CZ"/>
            </w:rPr>
          </w:pPr>
          <w:hyperlink w:anchor="_Toc61459245" w:history="1">
            <w:r w:rsidR="006E1CDA" w:rsidRPr="00F64F7F">
              <w:rPr>
                <w:rStyle w:val="Hypertextovodkaz"/>
                <w:noProof/>
              </w:rPr>
              <w:t>2.3.1</w:t>
            </w:r>
            <w:r w:rsidR="006E1CDA">
              <w:rPr>
                <w:rFonts w:asciiTheme="minorHAnsi" w:hAnsiTheme="minorHAnsi"/>
                <w:noProof/>
                <w:lang w:eastAsia="cs-CZ"/>
              </w:rPr>
              <w:tab/>
            </w:r>
            <w:r w:rsidR="006E1CDA" w:rsidRPr="00F64F7F">
              <w:rPr>
                <w:rStyle w:val="Hypertextovodkaz"/>
                <w:noProof/>
              </w:rPr>
              <w:t>Jasové transformace</w:t>
            </w:r>
            <w:r w:rsidR="006E1CDA">
              <w:rPr>
                <w:noProof/>
                <w:webHidden/>
              </w:rPr>
              <w:tab/>
            </w:r>
            <w:r w:rsidR="006E1CDA">
              <w:rPr>
                <w:noProof/>
                <w:webHidden/>
              </w:rPr>
              <w:fldChar w:fldCharType="begin"/>
            </w:r>
            <w:r w:rsidR="006E1CDA">
              <w:rPr>
                <w:noProof/>
                <w:webHidden/>
              </w:rPr>
              <w:instrText xml:space="preserve"> PAGEREF _Toc61459245 \h </w:instrText>
            </w:r>
            <w:r w:rsidR="006E1CDA">
              <w:rPr>
                <w:noProof/>
                <w:webHidden/>
              </w:rPr>
            </w:r>
            <w:r w:rsidR="006E1CDA">
              <w:rPr>
                <w:noProof/>
                <w:webHidden/>
              </w:rPr>
              <w:fldChar w:fldCharType="separate"/>
            </w:r>
            <w:r w:rsidR="003F503E">
              <w:rPr>
                <w:noProof/>
                <w:webHidden/>
              </w:rPr>
              <w:t>17</w:t>
            </w:r>
            <w:r w:rsidR="006E1CDA">
              <w:rPr>
                <w:noProof/>
                <w:webHidden/>
              </w:rPr>
              <w:fldChar w:fldCharType="end"/>
            </w:r>
          </w:hyperlink>
        </w:p>
        <w:p w14:paraId="36EC1357" w14:textId="52365386" w:rsidR="006E1CDA" w:rsidRDefault="00C125E3">
          <w:pPr>
            <w:pStyle w:val="Obsah3"/>
            <w:tabs>
              <w:tab w:val="left" w:pos="1320"/>
              <w:tab w:val="right" w:leader="dot" w:pos="9062"/>
            </w:tabs>
            <w:rPr>
              <w:rFonts w:asciiTheme="minorHAnsi" w:hAnsiTheme="minorHAnsi"/>
              <w:noProof/>
              <w:lang w:eastAsia="cs-CZ"/>
            </w:rPr>
          </w:pPr>
          <w:hyperlink w:anchor="_Toc61459246" w:history="1">
            <w:r w:rsidR="006E1CDA" w:rsidRPr="00F64F7F">
              <w:rPr>
                <w:rStyle w:val="Hypertextovodkaz"/>
                <w:noProof/>
              </w:rPr>
              <w:t>2.3.2</w:t>
            </w:r>
            <w:r w:rsidR="006E1CDA">
              <w:rPr>
                <w:rFonts w:asciiTheme="minorHAnsi" w:hAnsiTheme="minorHAnsi"/>
                <w:noProof/>
                <w:lang w:eastAsia="cs-CZ"/>
              </w:rPr>
              <w:tab/>
            </w:r>
            <w:r w:rsidR="006E1CDA" w:rsidRPr="00F64F7F">
              <w:rPr>
                <w:rStyle w:val="Hypertextovodkaz"/>
                <w:noProof/>
              </w:rPr>
              <w:t>Vyhlazení obrazu</w:t>
            </w:r>
            <w:r w:rsidR="006E1CDA">
              <w:rPr>
                <w:noProof/>
                <w:webHidden/>
              </w:rPr>
              <w:tab/>
            </w:r>
            <w:r w:rsidR="006E1CDA">
              <w:rPr>
                <w:noProof/>
                <w:webHidden/>
              </w:rPr>
              <w:fldChar w:fldCharType="begin"/>
            </w:r>
            <w:r w:rsidR="006E1CDA">
              <w:rPr>
                <w:noProof/>
                <w:webHidden/>
              </w:rPr>
              <w:instrText xml:space="preserve"> PAGEREF _Toc61459246 \h </w:instrText>
            </w:r>
            <w:r w:rsidR="006E1CDA">
              <w:rPr>
                <w:noProof/>
                <w:webHidden/>
              </w:rPr>
            </w:r>
            <w:r w:rsidR="006E1CDA">
              <w:rPr>
                <w:noProof/>
                <w:webHidden/>
              </w:rPr>
              <w:fldChar w:fldCharType="separate"/>
            </w:r>
            <w:r w:rsidR="003F503E">
              <w:rPr>
                <w:noProof/>
                <w:webHidden/>
              </w:rPr>
              <w:t>17</w:t>
            </w:r>
            <w:r w:rsidR="006E1CDA">
              <w:rPr>
                <w:noProof/>
                <w:webHidden/>
              </w:rPr>
              <w:fldChar w:fldCharType="end"/>
            </w:r>
          </w:hyperlink>
        </w:p>
        <w:p w14:paraId="19AEBBB0" w14:textId="6F171873" w:rsidR="006E1CDA" w:rsidRDefault="00C125E3">
          <w:pPr>
            <w:pStyle w:val="Obsah3"/>
            <w:tabs>
              <w:tab w:val="left" w:pos="1320"/>
              <w:tab w:val="right" w:leader="dot" w:pos="9062"/>
            </w:tabs>
            <w:rPr>
              <w:rFonts w:asciiTheme="minorHAnsi" w:hAnsiTheme="minorHAnsi"/>
              <w:noProof/>
              <w:lang w:eastAsia="cs-CZ"/>
            </w:rPr>
          </w:pPr>
          <w:hyperlink w:anchor="_Toc61459247" w:history="1">
            <w:r w:rsidR="006E1CDA" w:rsidRPr="00F64F7F">
              <w:rPr>
                <w:rStyle w:val="Hypertextovodkaz"/>
                <w:noProof/>
              </w:rPr>
              <w:t>2.3.3</w:t>
            </w:r>
            <w:r w:rsidR="006E1CDA">
              <w:rPr>
                <w:rFonts w:asciiTheme="minorHAnsi" w:hAnsiTheme="minorHAnsi"/>
                <w:noProof/>
                <w:lang w:eastAsia="cs-CZ"/>
              </w:rPr>
              <w:tab/>
            </w:r>
            <w:r w:rsidR="006E1CDA" w:rsidRPr="00F64F7F">
              <w:rPr>
                <w:rStyle w:val="Hypertextovodkaz"/>
                <w:noProof/>
              </w:rPr>
              <w:t>Histogram</w:t>
            </w:r>
            <w:r w:rsidR="006E1CDA">
              <w:rPr>
                <w:noProof/>
                <w:webHidden/>
              </w:rPr>
              <w:tab/>
            </w:r>
            <w:r w:rsidR="006E1CDA">
              <w:rPr>
                <w:noProof/>
                <w:webHidden/>
              </w:rPr>
              <w:fldChar w:fldCharType="begin"/>
            </w:r>
            <w:r w:rsidR="006E1CDA">
              <w:rPr>
                <w:noProof/>
                <w:webHidden/>
              </w:rPr>
              <w:instrText xml:space="preserve"> PAGEREF _Toc61459247 \h </w:instrText>
            </w:r>
            <w:r w:rsidR="006E1CDA">
              <w:rPr>
                <w:noProof/>
                <w:webHidden/>
              </w:rPr>
            </w:r>
            <w:r w:rsidR="006E1CDA">
              <w:rPr>
                <w:noProof/>
                <w:webHidden/>
              </w:rPr>
              <w:fldChar w:fldCharType="separate"/>
            </w:r>
            <w:r w:rsidR="003F503E">
              <w:rPr>
                <w:noProof/>
                <w:webHidden/>
              </w:rPr>
              <w:t>18</w:t>
            </w:r>
            <w:r w:rsidR="006E1CDA">
              <w:rPr>
                <w:noProof/>
                <w:webHidden/>
              </w:rPr>
              <w:fldChar w:fldCharType="end"/>
            </w:r>
          </w:hyperlink>
        </w:p>
        <w:p w14:paraId="5F630290" w14:textId="1F343CA8" w:rsidR="006E1CDA" w:rsidRDefault="00C125E3">
          <w:pPr>
            <w:pStyle w:val="Obsah2"/>
            <w:tabs>
              <w:tab w:val="left" w:pos="880"/>
              <w:tab w:val="right" w:leader="dot" w:pos="9062"/>
            </w:tabs>
            <w:rPr>
              <w:rFonts w:asciiTheme="minorHAnsi" w:hAnsiTheme="minorHAnsi"/>
              <w:b w:val="0"/>
              <w:noProof/>
              <w:sz w:val="22"/>
              <w:lang w:eastAsia="cs-CZ"/>
            </w:rPr>
          </w:pPr>
          <w:hyperlink w:anchor="_Toc61459248" w:history="1">
            <w:r w:rsidR="006E1CDA" w:rsidRPr="00F64F7F">
              <w:rPr>
                <w:rStyle w:val="Hypertextovodkaz"/>
                <w:noProof/>
              </w:rPr>
              <w:t>2.4</w:t>
            </w:r>
            <w:r w:rsidR="006E1CDA">
              <w:rPr>
                <w:rFonts w:asciiTheme="minorHAnsi" w:hAnsiTheme="minorHAnsi"/>
                <w:b w:val="0"/>
                <w:noProof/>
                <w:sz w:val="22"/>
                <w:lang w:eastAsia="cs-CZ"/>
              </w:rPr>
              <w:tab/>
            </w:r>
            <w:r w:rsidR="006E1CDA" w:rsidRPr="00F64F7F">
              <w:rPr>
                <w:rStyle w:val="Hypertextovodkaz"/>
                <w:noProof/>
              </w:rPr>
              <w:t>Morfologické operace</w:t>
            </w:r>
            <w:r w:rsidR="006E1CDA">
              <w:rPr>
                <w:noProof/>
                <w:webHidden/>
              </w:rPr>
              <w:tab/>
            </w:r>
            <w:r w:rsidR="006E1CDA">
              <w:rPr>
                <w:noProof/>
                <w:webHidden/>
              </w:rPr>
              <w:fldChar w:fldCharType="begin"/>
            </w:r>
            <w:r w:rsidR="006E1CDA">
              <w:rPr>
                <w:noProof/>
                <w:webHidden/>
              </w:rPr>
              <w:instrText xml:space="preserve"> PAGEREF _Toc61459248 \h </w:instrText>
            </w:r>
            <w:r w:rsidR="006E1CDA">
              <w:rPr>
                <w:noProof/>
                <w:webHidden/>
              </w:rPr>
            </w:r>
            <w:r w:rsidR="006E1CDA">
              <w:rPr>
                <w:noProof/>
                <w:webHidden/>
              </w:rPr>
              <w:fldChar w:fldCharType="separate"/>
            </w:r>
            <w:r w:rsidR="003F503E">
              <w:rPr>
                <w:noProof/>
                <w:webHidden/>
              </w:rPr>
              <w:t>19</w:t>
            </w:r>
            <w:r w:rsidR="006E1CDA">
              <w:rPr>
                <w:noProof/>
                <w:webHidden/>
              </w:rPr>
              <w:fldChar w:fldCharType="end"/>
            </w:r>
          </w:hyperlink>
        </w:p>
        <w:p w14:paraId="74662DEB" w14:textId="6FCA36D9" w:rsidR="006E1CDA" w:rsidRDefault="00C125E3">
          <w:pPr>
            <w:pStyle w:val="Obsah3"/>
            <w:tabs>
              <w:tab w:val="left" w:pos="1320"/>
              <w:tab w:val="right" w:leader="dot" w:pos="9062"/>
            </w:tabs>
            <w:rPr>
              <w:rFonts w:asciiTheme="minorHAnsi" w:hAnsiTheme="minorHAnsi"/>
              <w:noProof/>
              <w:lang w:eastAsia="cs-CZ"/>
            </w:rPr>
          </w:pPr>
          <w:hyperlink w:anchor="_Toc61459249" w:history="1">
            <w:r w:rsidR="006E1CDA" w:rsidRPr="00F64F7F">
              <w:rPr>
                <w:rStyle w:val="Hypertextovodkaz"/>
                <w:noProof/>
              </w:rPr>
              <w:t>2.4.1</w:t>
            </w:r>
            <w:r w:rsidR="006E1CDA">
              <w:rPr>
                <w:rFonts w:asciiTheme="minorHAnsi" w:hAnsiTheme="minorHAnsi"/>
                <w:noProof/>
                <w:lang w:eastAsia="cs-CZ"/>
              </w:rPr>
              <w:tab/>
            </w:r>
            <w:r w:rsidR="006E1CDA" w:rsidRPr="00F64F7F">
              <w:rPr>
                <w:rStyle w:val="Hypertextovodkaz"/>
                <w:noProof/>
              </w:rPr>
              <w:t>Dilatace</w:t>
            </w:r>
            <w:r w:rsidR="006E1CDA">
              <w:rPr>
                <w:noProof/>
                <w:webHidden/>
              </w:rPr>
              <w:tab/>
            </w:r>
            <w:r w:rsidR="006E1CDA">
              <w:rPr>
                <w:noProof/>
                <w:webHidden/>
              </w:rPr>
              <w:fldChar w:fldCharType="begin"/>
            </w:r>
            <w:r w:rsidR="006E1CDA">
              <w:rPr>
                <w:noProof/>
                <w:webHidden/>
              </w:rPr>
              <w:instrText xml:space="preserve"> PAGEREF _Toc61459249 \h </w:instrText>
            </w:r>
            <w:r w:rsidR="006E1CDA">
              <w:rPr>
                <w:noProof/>
                <w:webHidden/>
              </w:rPr>
            </w:r>
            <w:r w:rsidR="006E1CDA">
              <w:rPr>
                <w:noProof/>
                <w:webHidden/>
              </w:rPr>
              <w:fldChar w:fldCharType="separate"/>
            </w:r>
            <w:r w:rsidR="003F503E">
              <w:rPr>
                <w:noProof/>
                <w:webHidden/>
              </w:rPr>
              <w:t>19</w:t>
            </w:r>
            <w:r w:rsidR="006E1CDA">
              <w:rPr>
                <w:noProof/>
                <w:webHidden/>
              </w:rPr>
              <w:fldChar w:fldCharType="end"/>
            </w:r>
          </w:hyperlink>
        </w:p>
        <w:p w14:paraId="0EFC87E3" w14:textId="129C689D" w:rsidR="006E1CDA" w:rsidRDefault="00C125E3">
          <w:pPr>
            <w:pStyle w:val="Obsah3"/>
            <w:tabs>
              <w:tab w:val="left" w:pos="1320"/>
              <w:tab w:val="right" w:leader="dot" w:pos="9062"/>
            </w:tabs>
            <w:rPr>
              <w:rFonts w:asciiTheme="minorHAnsi" w:hAnsiTheme="minorHAnsi"/>
              <w:noProof/>
              <w:lang w:eastAsia="cs-CZ"/>
            </w:rPr>
          </w:pPr>
          <w:hyperlink w:anchor="_Toc61459250" w:history="1">
            <w:r w:rsidR="006E1CDA" w:rsidRPr="00F64F7F">
              <w:rPr>
                <w:rStyle w:val="Hypertextovodkaz"/>
                <w:noProof/>
              </w:rPr>
              <w:t>2.4.2</w:t>
            </w:r>
            <w:r w:rsidR="006E1CDA">
              <w:rPr>
                <w:rFonts w:asciiTheme="minorHAnsi" w:hAnsiTheme="minorHAnsi"/>
                <w:noProof/>
                <w:lang w:eastAsia="cs-CZ"/>
              </w:rPr>
              <w:tab/>
            </w:r>
            <w:r w:rsidR="006E1CDA" w:rsidRPr="00F64F7F">
              <w:rPr>
                <w:rStyle w:val="Hypertextovodkaz"/>
                <w:noProof/>
              </w:rPr>
              <w:t>Eroze</w:t>
            </w:r>
            <w:r w:rsidR="006E1CDA">
              <w:rPr>
                <w:noProof/>
                <w:webHidden/>
              </w:rPr>
              <w:tab/>
            </w:r>
            <w:r w:rsidR="006E1CDA">
              <w:rPr>
                <w:noProof/>
                <w:webHidden/>
              </w:rPr>
              <w:fldChar w:fldCharType="begin"/>
            </w:r>
            <w:r w:rsidR="006E1CDA">
              <w:rPr>
                <w:noProof/>
                <w:webHidden/>
              </w:rPr>
              <w:instrText xml:space="preserve"> PAGEREF _Toc61459250 \h </w:instrText>
            </w:r>
            <w:r w:rsidR="006E1CDA">
              <w:rPr>
                <w:noProof/>
                <w:webHidden/>
              </w:rPr>
            </w:r>
            <w:r w:rsidR="006E1CDA">
              <w:rPr>
                <w:noProof/>
                <w:webHidden/>
              </w:rPr>
              <w:fldChar w:fldCharType="separate"/>
            </w:r>
            <w:r w:rsidR="003F503E">
              <w:rPr>
                <w:noProof/>
                <w:webHidden/>
              </w:rPr>
              <w:t>20</w:t>
            </w:r>
            <w:r w:rsidR="006E1CDA">
              <w:rPr>
                <w:noProof/>
                <w:webHidden/>
              </w:rPr>
              <w:fldChar w:fldCharType="end"/>
            </w:r>
          </w:hyperlink>
        </w:p>
        <w:p w14:paraId="08F5B828" w14:textId="06194627" w:rsidR="006E1CDA" w:rsidRDefault="00C125E3">
          <w:pPr>
            <w:pStyle w:val="Obsah2"/>
            <w:tabs>
              <w:tab w:val="left" w:pos="880"/>
              <w:tab w:val="right" w:leader="dot" w:pos="9062"/>
            </w:tabs>
            <w:rPr>
              <w:rFonts w:asciiTheme="minorHAnsi" w:hAnsiTheme="minorHAnsi"/>
              <w:b w:val="0"/>
              <w:noProof/>
              <w:sz w:val="22"/>
              <w:lang w:eastAsia="cs-CZ"/>
            </w:rPr>
          </w:pPr>
          <w:hyperlink w:anchor="_Toc61459251" w:history="1">
            <w:r w:rsidR="006E1CDA" w:rsidRPr="00F64F7F">
              <w:rPr>
                <w:rStyle w:val="Hypertextovodkaz"/>
                <w:noProof/>
              </w:rPr>
              <w:t>2.5</w:t>
            </w:r>
            <w:r w:rsidR="006E1CDA">
              <w:rPr>
                <w:rFonts w:asciiTheme="minorHAnsi" w:hAnsiTheme="minorHAnsi"/>
                <w:b w:val="0"/>
                <w:noProof/>
                <w:sz w:val="22"/>
                <w:lang w:eastAsia="cs-CZ"/>
              </w:rPr>
              <w:tab/>
            </w:r>
            <w:r w:rsidR="006E1CDA" w:rsidRPr="00F64F7F">
              <w:rPr>
                <w:rStyle w:val="Hypertextovodkaz"/>
                <w:noProof/>
              </w:rPr>
              <w:t>Segmentace obrazu</w:t>
            </w:r>
            <w:r w:rsidR="006E1CDA">
              <w:rPr>
                <w:noProof/>
                <w:webHidden/>
              </w:rPr>
              <w:tab/>
            </w:r>
            <w:r w:rsidR="006E1CDA">
              <w:rPr>
                <w:noProof/>
                <w:webHidden/>
              </w:rPr>
              <w:fldChar w:fldCharType="begin"/>
            </w:r>
            <w:r w:rsidR="006E1CDA">
              <w:rPr>
                <w:noProof/>
                <w:webHidden/>
              </w:rPr>
              <w:instrText xml:space="preserve"> PAGEREF _Toc61459251 \h </w:instrText>
            </w:r>
            <w:r w:rsidR="006E1CDA">
              <w:rPr>
                <w:noProof/>
                <w:webHidden/>
              </w:rPr>
            </w:r>
            <w:r w:rsidR="006E1CDA">
              <w:rPr>
                <w:noProof/>
                <w:webHidden/>
              </w:rPr>
              <w:fldChar w:fldCharType="separate"/>
            </w:r>
            <w:r w:rsidR="003F503E">
              <w:rPr>
                <w:noProof/>
                <w:webHidden/>
              </w:rPr>
              <w:t>21</w:t>
            </w:r>
            <w:r w:rsidR="006E1CDA">
              <w:rPr>
                <w:noProof/>
                <w:webHidden/>
              </w:rPr>
              <w:fldChar w:fldCharType="end"/>
            </w:r>
          </w:hyperlink>
        </w:p>
        <w:p w14:paraId="55A67BD8" w14:textId="5E7FDB4F" w:rsidR="006E1CDA" w:rsidRDefault="00C125E3">
          <w:pPr>
            <w:pStyle w:val="Obsah3"/>
            <w:tabs>
              <w:tab w:val="left" w:pos="1320"/>
              <w:tab w:val="right" w:leader="dot" w:pos="9062"/>
            </w:tabs>
            <w:rPr>
              <w:rFonts w:asciiTheme="minorHAnsi" w:hAnsiTheme="minorHAnsi"/>
              <w:noProof/>
              <w:lang w:eastAsia="cs-CZ"/>
            </w:rPr>
          </w:pPr>
          <w:hyperlink w:anchor="_Toc61459252" w:history="1">
            <w:r w:rsidR="006E1CDA" w:rsidRPr="00F64F7F">
              <w:rPr>
                <w:rStyle w:val="Hypertextovodkaz"/>
                <w:noProof/>
              </w:rPr>
              <w:t>2.5.1</w:t>
            </w:r>
            <w:r w:rsidR="006E1CDA">
              <w:rPr>
                <w:rFonts w:asciiTheme="minorHAnsi" w:hAnsiTheme="minorHAnsi"/>
                <w:noProof/>
                <w:lang w:eastAsia="cs-CZ"/>
              </w:rPr>
              <w:tab/>
            </w:r>
            <w:r w:rsidR="006E1CDA" w:rsidRPr="00F64F7F">
              <w:rPr>
                <w:rStyle w:val="Hypertextovodkaz"/>
                <w:noProof/>
              </w:rPr>
              <w:t>Prahování</w:t>
            </w:r>
            <w:r w:rsidR="006E1CDA">
              <w:rPr>
                <w:noProof/>
                <w:webHidden/>
              </w:rPr>
              <w:tab/>
            </w:r>
            <w:r w:rsidR="006E1CDA">
              <w:rPr>
                <w:noProof/>
                <w:webHidden/>
              </w:rPr>
              <w:fldChar w:fldCharType="begin"/>
            </w:r>
            <w:r w:rsidR="006E1CDA">
              <w:rPr>
                <w:noProof/>
                <w:webHidden/>
              </w:rPr>
              <w:instrText xml:space="preserve"> PAGEREF _Toc61459252 \h </w:instrText>
            </w:r>
            <w:r w:rsidR="006E1CDA">
              <w:rPr>
                <w:noProof/>
                <w:webHidden/>
              </w:rPr>
            </w:r>
            <w:r w:rsidR="006E1CDA">
              <w:rPr>
                <w:noProof/>
                <w:webHidden/>
              </w:rPr>
              <w:fldChar w:fldCharType="separate"/>
            </w:r>
            <w:r w:rsidR="003F503E">
              <w:rPr>
                <w:noProof/>
                <w:webHidden/>
              </w:rPr>
              <w:t>21</w:t>
            </w:r>
            <w:r w:rsidR="006E1CDA">
              <w:rPr>
                <w:noProof/>
                <w:webHidden/>
              </w:rPr>
              <w:fldChar w:fldCharType="end"/>
            </w:r>
          </w:hyperlink>
        </w:p>
        <w:p w14:paraId="6EE9F8D7" w14:textId="1CA6DC24" w:rsidR="006E1CDA" w:rsidRDefault="00C125E3">
          <w:pPr>
            <w:pStyle w:val="Obsah3"/>
            <w:tabs>
              <w:tab w:val="left" w:pos="1320"/>
              <w:tab w:val="right" w:leader="dot" w:pos="9062"/>
            </w:tabs>
            <w:rPr>
              <w:rFonts w:asciiTheme="minorHAnsi" w:hAnsiTheme="minorHAnsi"/>
              <w:noProof/>
              <w:lang w:eastAsia="cs-CZ"/>
            </w:rPr>
          </w:pPr>
          <w:hyperlink w:anchor="_Toc61459253" w:history="1">
            <w:r w:rsidR="006E1CDA" w:rsidRPr="00F64F7F">
              <w:rPr>
                <w:rStyle w:val="Hypertextovodkaz"/>
                <w:noProof/>
              </w:rPr>
              <w:t>2.5.2</w:t>
            </w:r>
            <w:r w:rsidR="006E1CDA">
              <w:rPr>
                <w:rFonts w:asciiTheme="minorHAnsi" w:hAnsiTheme="minorHAnsi"/>
                <w:noProof/>
                <w:lang w:eastAsia="cs-CZ"/>
              </w:rPr>
              <w:tab/>
            </w:r>
            <w:r w:rsidR="006E1CDA" w:rsidRPr="00F64F7F">
              <w:rPr>
                <w:rStyle w:val="Hypertextovodkaz"/>
                <w:noProof/>
              </w:rPr>
              <w:t>Hledání hran</w:t>
            </w:r>
            <w:r w:rsidR="006E1CDA">
              <w:rPr>
                <w:noProof/>
                <w:webHidden/>
              </w:rPr>
              <w:tab/>
            </w:r>
            <w:r w:rsidR="006E1CDA">
              <w:rPr>
                <w:noProof/>
                <w:webHidden/>
              </w:rPr>
              <w:fldChar w:fldCharType="begin"/>
            </w:r>
            <w:r w:rsidR="006E1CDA">
              <w:rPr>
                <w:noProof/>
                <w:webHidden/>
              </w:rPr>
              <w:instrText xml:space="preserve"> PAGEREF _Toc61459253 \h </w:instrText>
            </w:r>
            <w:r w:rsidR="006E1CDA">
              <w:rPr>
                <w:noProof/>
                <w:webHidden/>
              </w:rPr>
            </w:r>
            <w:r w:rsidR="006E1CDA">
              <w:rPr>
                <w:noProof/>
                <w:webHidden/>
              </w:rPr>
              <w:fldChar w:fldCharType="separate"/>
            </w:r>
            <w:r w:rsidR="003F503E">
              <w:rPr>
                <w:noProof/>
                <w:webHidden/>
              </w:rPr>
              <w:t>22</w:t>
            </w:r>
            <w:r w:rsidR="006E1CDA">
              <w:rPr>
                <w:noProof/>
                <w:webHidden/>
              </w:rPr>
              <w:fldChar w:fldCharType="end"/>
            </w:r>
          </w:hyperlink>
        </w:p>
        <w:p w14:paraId="20FC351C" w14:textId="72F2F5EB" w:rsidR="006E1CDA" w:rsidRDefault="00C125E3">
          <w:pPr>
            <w:pStyle w:val="Obsah3"/>
            <w:tabs>
              <w:tab w:val="left" w:pos="1320"/>
              <w:tab w:val="right" w:leader="dot" w:pos="9062"/>
            </w:tabs>
            <w:rPr>
              <w:rFonts w:asciiTheme="minorHAnsi" w:hAnsiTheme="minorHAnsi"/>
              <w:noProof/>
              <w:lang w:eastAsia="cs-CZ"/>
            </w:rPr>
          </w:pPr>
          <w:hyperlink w:anchor="_Toc61459254" w:history="1">
            <w:r w:rsidR="006E1CDA" w:rsidRPr="00F64F7F">
              <w:rPr>
                <w:rStyle w:val="Hypertextovodkaz"/>
                <w:noProof/>
              </w:rPr>
              <w:t>2.5.3</w:t>
            </w:r>
            <w:r w:rsidR="006E1CDA">
              <w:rPr>
                <w:rFonts w:asciiTheme="minorHAnsi" w:hAnsiTheme="minorHAnsi"/>
                <w:noProof/>
                <w:lang w:eastAsia="cs-CZ"/>
              </w:rPr>
              <w:tab/>
            </w:r>
            <w:r w:rsidR="006E1CDA" w:rsidRPr="00F64F7F">
              <w:rPr>
                <w:rStyle w:val="Hypertextovodkaz"/>
                <w:noProof/>
              </w:rPr>
              <w:t>Hledání oblastí</w:t>
            </w:r>
            <w:r w:rsidR="006E1CDA">
              <w:rPr>
                <w:noProof/>
                <w:webHidden/>
              </w:rPr>
              <w:tab/>
            </w:r>
            <w:r w:rsidR="006E1CDA">
              <w:rPr>
                <w:noProof/>
                <w:webHidden/>
              </w:rPr>
              <w:fldChar w:fldCharType="begin"/>
            </w:r>
            <w:r w:rsidR="006E1CDA">
              <w:rPr>
                <w:noProof/>
                <w:webHidden/>
              </w:rPr>
              <w:instrText xml:space="preserve"> PAGEREF _Toc61459254 \h </w:instrText>
            </w:r>
            <w:r w:rsidR="006E1CDA">
              <w:rPr>
                <w:noProof/>
                <w:webHidden/>
              </w:rPr>
            </w:r>
            <w:r w:rsidR="006E1CDA">
              <w:rPr>
                <w:noProof/>
                <w:webHidden/>
              </w:rPr>
              <w:fldChar w:fldCharType="separate"/>
            </w:r>
            <w:r w:rsidR="003F503E">
              <w:rPr>
                <w:noProof/>
                <w:webHidden/>
              </w:rPr>
              <w:t>25</w:t>
            </w:r>
            <w:r w:rsidR="006E1CDA">
              <w:rPr>
                <w:noProof/>
                <w:webHidden/>
              </w:rPr>
              <w:fldChar w:fldCharType="end"/>
            </w:r>
          </w:hyperlink>
        </w:p>
        <w:p w14:paraId="068E4752" w14:textId="0F8544F1" w:rsidR="006E1CDA" w:rsidRDefault="00C125E3">
          <w:pPr>
            <w:pStyle w:val="Obsah2"/>
            <w:tabs>
              <w:tab w:val="left" w:pos="880"/>
              <w:tab w:val="right" w:leader="dot" w:pos="9062"/>
            </w:tabs>
            <w:rPr>
              <w:rFonts w:asciiTheme="minorHAnsi" w:hAnsiTheme="minorHAnsi"/>
              <w:b w:val="0"/>
              <w:noProof/>
              <w:sz w:val="22"/>
              <w:lang w:eastAsia="cs-CZ"/>
            </w:rPr>
          </w:pPr>
          <w:hyperlink w:anchor="_Toc61459255" w:history="1">
            <w:r w:rsidR="006E1CDA" w:rsidRPr="00F64F7F">
              <w:rPr>
                <w:rStyle w:val="Hypertextovodkaz"/>
                <w:noProof/>
              </w:rPr>
              <w:t>2.6</w:t>
            </w:r>
            <w:r w:rsidR="006E1CDA">
              <w:rPr>
                <w:rFonts w:asciiTheme="minorHAnsi" w:hAnsiTheme="minorHAnsi"/>
                <w:b w:val="0"/>
                <w:noProof/>
                <w:sz w:val="22"/>
                <w:lang w:eastAsia="cs-CZ"/>
              </w:rPr>
              <w:tab/>
            </w:r>
            <w:r w:rsidR="006E1CDA" w:rsidRPr="00F64F7F">
              <w:rPr>
                <w:rStyle w:val="Hypertextovodkaz"/>
                <w:noProof/>
              </w:rPr>
              <w:t>Klasifikace</w:t>
            </w:r>
            <w:r w:rsidR="006E1CDA">
              <w:rPr>
                <w:noProof/>
                <w:webHidden/>
              </w:rPr>
              <w:tab/>
            </w:r>
            <w:r w:rsidR="006E1CDA">
              <w:rPr>
                <w:noProof/>
                <w:webHidden/>
              </w:rPr>
              <w:fldChar w:fldCharType="begin"/>
            </w:r>
            <w:r w:rsidR="006E1CDA">
              <w:rPr>
                <w:noProof/>
                <w:webHidden/>
              </w:rPr>
              <w:instrText xml:space="preserve"> PAGEREF _Toc61459255 \h </w:instrText>
            </w:r>
            <w:r w:rsidR="006E1CDA">
              <w:rPr>
                <w:noProof/>
                <w:webHidden/>
              </w:rPr>
            </w:r>
            <w:r w:rsidR="006E1CDA">
              <w:rPr>
                <w:noProof/>
                <w:webHidden/>
              </w:rPr>
              <w:fldChar w:fldCharType="separate"/>
            </w:r>
            <w:r w:rsidR="003F503E">
              <w:rPr>
                <w:noProof/>
                <w:webHidden/>
              </w:rPr>
              <w:t>25</w:t>
            </w:r>
            <w:r w:rsidR="006E1CDA">
              <w:rPr>
                <w:noProof/>
                <w:webHidden/>
              </w:rPr>
              <w:fldChar w:fldCharType="end"/>
            </w:r>
          </w:hyperlink>
        </w:p>
        <w:p w14:paraId="1B52C798" w14:textId="0A80A564" w:rsidR="006E1CDA" w:rsidRDefault="00C125E3">
          <w:pPr>
            <w:pStyle w:val="Obsah3"/>
            <w:tabs>
              <w:tab w:val="left" w:pos="1320"/>
              <w:tab w:val="right" w:leader="dot" w:pos="9062"/>
            </w:tabs>
            <w:rPr>
              <w:rFonts w:asciiTheme="minorHAnsi" w:hAnsiTheme="minorHAnsi"/>
              <w:noProof/>
              <w:lang w:eastAsia="cs-CZ"/>
            </w:rPr>
          </w:pPr>
          <w:hyperlink w:anchor="_Toc61459256" w:history="1">
            <w:r w:rsidR="006E1CDA" w:rsidRPr="00F64F7F">
              <w:rPr>
                <w:rStyle w:val="Hypertextovodkaz"/>
                <w:noProof/>
              </w:rPr>
              <w:t>2.6.1</w:t>
            </w:r>
            <w:r w:rsidR="006E1CDA">
              <w:rPr>
                <w:rFonts w:asciiTheme="minorHAnsi" w:hAnsiTheme="minorHAnsi"/>
                <w:noProof/>
                <w:lang w:eastAsia="cs-CZ"/>
              </w:rPr>
              <w:tab/>
            </w:r>
            <w:r w:rsidR="006E1CDA" w:rsidRPr="00F64F7F">
              <w:rPr>
                <w:rStyle w:val="Hypertextovodkaz"/>
                <w:noProof/>
              </w:rPr>
              <w:t>Kontury, skelet</w:t>
            </w:r>
            <w:r w:rsidR="006E1CDA">
              <w:rPr>
                <w:noProof/>
                <w:webHidden/>
              </w:rPr>
              <w:tab/>
            </w:r>
            <w:r w:rsidR="006E1CDA">
              <w:rPr>
                <w:noProof/>
                <w:webHidden/>
              </w:rPr>
              <w:fldChar w:fldCharType="begin"/>
            </w:r>
            <w:r w:rsidR="006E1CDA">
              <w:rPr>
                <w:noProof/>
                <w:webHidden/>
              </w:rPr>
              <w:instrText xml:space="preserve"> PAGEREF _Toc61459256 \h </w:instrText>
            </w:r>
            <w:r w:rsidR="006E1CDA">
              <w:rPr>
                <w:noProof/>
                <w:webHidden/>
              </w:rPr>
            </w:r>
            <w:r w:rsidR="006E1CDA">
              <w:rPr>
                <w:noProof/>
                <w:webHidden/>
              </w:rPr>
              <w:fldChar w:fldCharType="separate"/>
            </w:r>
            <w:r w:rsidR="003F503E">
              <w:rPr>
                <w:noProof/>
                <w:webHidden/>
              </w:rPr>
              <w:t>25</w:t>
            </w:r>
            <w:r w:rsidR="006E1CDA">
              <w:rPr>
                <w:noProof/>
                <w:webHidden/>
              </w:rPr>
              <w:fldChar w:fldCharType="end"/>
            </w:r>
          </w:hyperlink>
        </w:p>
        <w:p w14:paraId="51BFCB8A" w14:textId="63041C25" w:rsidR="006E1CDA" w:rsidRDefault="00C125E3">
          <w:pPr>
            <w:pStyle w:val="Obsah2"/>
            <w:tabs>
              <w:tab w:val="left" w:pos="880"/>
              <w:tab w:val="right" w:leader="dot" w:pos="9062"/>
            </w:tabs>
            <w:rPr>
              <w:rFonts w:asciiTheme="minorHAnsi" w:hAnsiTheme="minorHAnsi"/>
              <w:b w:val="0"/>
              <w:noProof/>
              <w:sz w:val="22"/>
              <w:lang w:eastAsia="cs-CZ"/>
            </w:rPr>
          </w:pPr>
          <w:hyperlink w:anchor="_Toc61459257" w:history="1">
            <w:r w:rsidR="006E1CDA" w:rsidRPr="00F64F7F">
              <w:rPr>
                <w:rStyle w:val="Hypertextovodkaz"/>
                <w:noProof/>
              </w:rPr>
              <w:t>2.7</w:t>
            </w:r>
            <w:r w:rsidR="006E1CDA">
              <w:rPr>
                <w:rFonts w:asciiTheme="minorHAnsi" w:hAnsiTheme="minorHAnsi"/>
                <w:b w:val="0"/>
                <w:noProof/>
                <w:sz w:val="22"/>
                <w:lang w:eastAsia="cs-CZ"/>
              </w:rPr>
              <w:tab/>
            </w:r>
            <w:r w:rsidR="006E1CDA" w:rsidRPr="00F64F7F">
              <w:rPr>
                <w:rStyle w:val="Hypertextovodkaz"/>
                <w:noProof/>
              </w:rPr>
              <w:t>Optické rozpoznávání znaků (OCR)</w:t>
            </w:r>
            <w:r w:rsidR="006E1CDA">
              <w:rPr>
                <w:noProof/>
                <w:webHidden/>
              </w:rPr>
              <w:tab/>
            </w:r>
            <w:r w:rsidR="006E1CDA">
              <w:rPr>
                <w:noProof/>
                <w:webHidden/>
              </w:rPr>
              <w:fldChar w:fldCharType="begin"/>
            </w:r>
            <w:r w:rsidR="006E1CDA">
              <w:rPr>
                <w:noProof/>
                <w:webHidden/>
              </w:rPr>
              <w:instrText xml:space="preserve"> PAGEREF _Toc61459257 \h </w:instrText>
            </w:r>
            <w:r w:rsidR="006E1CDA">
              <w:rPr>
                <w:noProof/>
                <w:webHidden/>
              </w:rPr>
            </w:r>
            <w:r w:rsidR="006E1CDA">
              <w:rPr>
                <w:noProof/>
                <w:webHidden/>
              </w:rPr>
              <w:fldChar w:fldCharType="separate"/>
            </w:r>
            <w:r w:rsidR="003F503E">
              <w:rPr>
                <w:noProof/>
                <w:webHidden/>
              </w:rPr>
              <w:t>25</w:t>
            </w:r>
            <w:r w:rsidR="006E1CDA">
              <w:rPr>
                <w:noProof/>
                <w:webHidden/>
              </w:rPr>
              <w:fldChar w:fldCharType="end"/>
            </w:r>
          </w:hyperlink>
        </w:p>
        <w:p w14:paraId="45F04540" w14:textId="5A701D60" w:rsidR="006E1CDA" w:rsidRDefault="00C125E3">
          <w:pPr>
            <w:pStyle w:val="Obsah1"/>
            <w:tabs>
              <w:tab w:val="left" w:pos="440"/>
              <w:tab w:val="right" w:leader="dot" w:pos="9062"/>
            </w:tabs>
            <w:rPr>
              <w:rFonts w:asciiTheme="minorHAnsi" w:hAnsiTheme="minorHAnsi"/>
              <w:b w:val="0"/>
              <w:noProof/>
              <w:sz w:val="22"/>
              <w:lang w:eastAsia="cs-CZ"/>
            </w:rPr>
          </w:pPr>
          <w:hyperlink w:anchor="_Toc61459258" w:history="1">
            <w:r w:rsidR="006E1CDA" w:rsidRPr="00F64F7F">
              <w:rPr>
                <w:rStyle w:val="Hypertextovodkaz"/>
                <w:noProof/>
              </w:rPr>
              <w:t>3</w:t>
            </w:r>
            <w:r w:rsidR="006E1CDA">
              <w:rPr>
                <w:rFonts w:asciiTheme="minorHAnsi" w:hAnsiTheme="minorHAnsi"/>
                <w:b w:val="0"/>
                <w:noProof/>
                <w:sz w:val="22"/>
                <w:lang w:eastAsia="cs-CZ"/>
              </w:rPr>
              <w:tab/>
            </w:r>
            <w:r w:rsidR="006E1CDA" w:rsidRPr="00F64F7F">
              <w:rPr>
                <w:rStyle w:val="Hypertextovodkaz"/>
                <w:noProof/>
              </w:rPr>
              <w:t>Prostředí NI Vision Builder</w:t>
            </w:r>
            <w:r w:rsidR="006E1CDA">
              <w:rPr>
                <w:noProof/>
                <w:webHidden/>
              </w:rPr>
              <w:tab/>
            </w:r>
            <w:r w:rsidR="006E1CDA">
              <w:rPr>
                <w:noProof/>
                <w:webHidden/>
              </w:rPr>
              <w:fldChar w:fldCharType="begin"/>
            </w:r>
            <w:r w:rsidR="006E1CDA">
              <w:rPr>
                <w:noProof/>
                <w:webHidden/>
              </w:rPr>
              <w:instrText xml:space="preserve"> PAGEREF _Toc61459258 \h </w:instrText>
            </w:r>
            <w:r w:rsidR="006E1CDA">
              <w:rPr>
                <w:noProof/>
                <w:webHidden/>
              </w:rPr>
            </w:r>
            <w:r w:rsidR="006E1CDA">
              <w:rPr>
                <w:noProof/>
                <w:webHidden/>
              </w:rPr>
              <w:fldChar w:fldCharType="separate"/>
            </w:r>
            <w:r w:rsidR="003F503E">
              <w:rPr>
                <w:noProof/>
                <w:webHidden/>
              </w:rPr>
              <w:t>25</w:t>
            </w:r>
            <w:r w:rsidR="006E1CDA">
              <w:rPr>
                <w:noProof/>
                <w:webHidden/>
              </w:rPr>
              <w:fldChar w:fldCharType="end"/>
            </w:r>
          </w:hyperlink>
        </w:p>
        <w:p w14:paraId="2D9D731B" w14:textId="68C99622" w:rsidR="006E1CDA" w:rsidRDefault="00C125E3">
          <w:pPr>
            <w:pStyle w:val="Obsah1"/>
            <w:tabs>
              <w:tab w:val="left" w:pos="440"/>
              <w:tab w:val="right" w:leader="dot" w:pos="9062"/>
            </w:tabs>
            <w:rPr>
              <w:rFonts w:asciiTheme="minorHAnsi" w:hAnsiTheme="minorHAnsi"/>
              <w:b w:val="0"/>
              <w:noProof/>
              <w:sz w:val="22"/>
              <w:lang w:eastAsia="cs-CZ"/>
            </w:rPr>
          </w:pPr>
          <w:hyperlink w:anchor="_Toc61459259" w:history="1">
            <w:r w:rsidR="006E1CDA" w:rsidRPr="00F64F7F">
              <w:rPr>
                <w:rStyle w:val="Hypertextovodkaz"/>
                <w:noProof/>
              </w:rPr>
              <w:t>4</w:t>
            </w:r>
            <w:r w:rsidR="006E1CDA">
              <w:rPr>
                <w:rFonts w:asciiTheme="minorHAnsi" w:hAnsiTheme="minorHAnsi"/>
                <w:b w:val="0"/>
                <w:noProof/>
                <w:sz w:val="22"/>
                <w:lang w:eastAsia="cs-CZ"/>
              </w:rPr>
              <w:tab/>
            </w:r>
            <w:r w:rsidR="006E1CDA" w:rsidRPr="00F64F7F">
              <w:rPr>
                <w:rStyle w:val="Hypertextovodkaz"/>
                <w:noProof/>
              </w:rPr>
              <w:t>Návrh řešení</w:t>
            </w:r>
            <w:r w:rsidR="006E1CDA">
              <w:rPr>
                <w:noProof/>
                <w:webHidden/>
              </w:rPr>
              <w:tab/>
            </w:r>
            <w:r w:rsidR="006E1CDA">
              <w:rPr>
                <w:noProof/>
                <w:webHidden/>
              </w:rPr>
              <w:fldChar w:fldCharType="begin"/>
            </w:r>
            <w:r w:rsidR="006E1CDA">
              <w:rPr>
                <w:noProof/>
                <w:webHidden/>
              </w:rPr>
              <w:instrText xml:space="preserve"> PAGEREF _Toc61459259 \h </w:instrText>
            </w:r>
            <w:r w:rsidR="006E1CDA">
              <w:rPr>
                <w:noProof/>
                <w:webHidden/>
              </w:rPr>
            </w:r>
            <w:r w:rsidR="006E1CDA">
              <w:rPr>
                <w:noProof/>
                <w:webHidden/>
              </w:rPr>
              <w:fldChar w:fldCharType="separate"/>
            </w:r>
            <w:r w:rsidR="003F503E">
              <w:rPr>
                <w:noProof/>
                <w:webHidden/>
              </w:rPr>
              <w:t>27</w:t>
            </w:r>
            <w:r w:rsidR="006E1CDA">
              <w:rPr>
                <w:noProof/>
                <w:webHidden/>
              </w:rPr>
              <w:fldChar w:fldCharType="end"/>
            </w:r>
          </w:hyperlink>
        </w:p>
        <w:p w14:paraId="0C5597E5" w14:textId="2313253A" w:rsidR="006E1CDA" w:rsidRDefault="00C125E3">
          <w:pPr>
            <w:pStyle w:val="Obsah1"/>
            <w:tabs>
              <w:tab w:val="left" w:pos="440"/>
              <w:tab w:val="right" w:leader="dot" w:pos="9062"/>
            </w:tabs>
            <w:rPr>
              <w:rFonts w:asciiTheme="minorHAnsi" w:hAnsiTheme="minorHAnsi"/>
              <w:b w:val="0"/>
              <w:noProof/>
              <w:sz w:val="22"/>
              <w:lang w:eastAsia="cs-CZ"/>
            </w:rPr>
          </w:pPr>
          <w:hyperlink w:anchor="_Toc61459260" w:history="1">
            <w:r w:rsidR="006E1CDA" w:rsidRPr="00F64F7F">
              <w:rPr>
                <w:rStyle w:val="Hypertextovodkaz"/>
                <w:noProof/>
              </w:rPr>
              <w:t>5</w:t>
            </w:r>
            <w:r w:rsidR="006E1CDA">
              <w:rPr>
                <w:rFonts w:asciiTheme="minorHAnsi" w:hAnsiTheme="minorHAnsi"/>
                <w:b w:val="0"/>
                <w:noProof/>
                <w:sz w:val="22"/>
                <w:lang w:eastAsia="cs-CZ"/>
              </w:rPr>
              <w:tab/>
            </w:r>
            <w:r w:rsidR="006E1CDA" w:rsidRPr="00F64F7F">
              <w:rPr>
                <w:rStyle w:val="Hypertextovodkaz"/>
                <w:noProof/>
              </w:rPr>
              <w:t>Implementace</w:t>
            </w:r>
            <w:r w:rsidR="006E1CDA">
              <w:rPr>
                <w:noProof/>
                <w:webHidden/>
              </w:rPr>
              <w:tab/>
            </w:r>
            <w:r w:rsidR="006E1CDA">
              <w:rPr>
                <w:noProof/>
                <w:webHidden/>
              </w:rPr>
              <w:fldChar w:fldCharType="begin"/>
            </w:r>
            <w:r w:rsidR="006E1CDA">
              <w:rPr>
                <w:noProof/>
                <w:webHidden/>
              </w:rPr>
              <w:instrText xml:space="preserve"> PAGEREF _Toc61459260 \h </w:instrText>
            </w:r>
            <w:r w:rsidR="006E1CDA">
              <w:rPr>
                <w:noProof/>
                <w:webHidden/>
              </w:rPr>
            </w:r>
            <w:r w:rsidR="006E1CDA">
              <w:rPr>
                <w:noProof/>
                <w:webHidden/>
              </w:rPr>
              <w:fldChar w:fldCharType="separate"/>
            </w:r>
            <w:r w:rsidR="003F503E">
              <w:rPr>
                <w:noProof/>
                <w:webHidden/>
              </w:rPr>
              <w:t>27</w:t>
            </w:r>
            <w:r w:rsidR="006E1CDA">
              <w:rPr>
                <w:noProof/>
                <w:webHidden/>
              </w:rPr>
              <w:fldChar w:fldCharType="end"/>
            </w:r>
          </w:hyperlink>
        </w:p>
        <w:p w14:paraId="4AB0F1CD" w14:textId="697C4679" w:rsidR="006E1CDA" w:rsidRDefault="00C125E3">
          <w:pPr>
            <w:pStyle w:val="Obsah1"/>
            <w:tabs>
              <w:tab w:val="left" w:pos="440"/>
              <w:tab w:val="right" w:leader="dot" w:pos="9062"/>
            </w:tabs>
            <w:rPr>
              <w:rFonts w:asciiTheme="minorHAnsi" w:hAnsiTheme="minorHAnsi"/>
              <w:b w:val="0"/>
              <w:noProof/>
              <w:sz w:val="22"/>
              <w:lang w:eastAsia="cs-CZ"/>
            </w:rPr>
          </w:pPr>
          <w:hyperlink w:anchor="_Toc61459261" w:history="1">
            <w:r w:rsidR="006E1CDA" w:rsidRPr="00F64F7F">
              <w:rPr>
                <w:rStyle w:val="Hypertextovodkaz"/>
                <w:noProof/>
              </w:rPr>
              <w:t>6</w:t>
            </w:r>
            <w:r w:rsidR="006E1CDA">
              <w:rPr>
                <w:rFonts w:asciiTheme="minorHAnsi" w:hAnsiTheme="minorHAnsi"/>
                <w:b w:val="0"/>
                <w:noProof/>
                <w:sz w:val="22"/>
                <w:lang w:eastAsia="cs-CZ"/>
              </w:rPr>
              <w:tab/>
            </w:r>
            <w:r w:rsidR="006E1CDA" w:rsidRPr="00F64F7F">
              <w:rPr>
                <w:rStyle w:val="Hypertextovodkaz"/>
                <w:noProof/>
              </w:rPr>
              <w:t>Testování</w:t>
            </w:r>
            <w:r w:rsidR="006E1CDA">
              <w:rPr>
                <w:noProof/>
                <w:webHidden/>
              </w:rPr>
              <w:tab/>
            </w:r>
            <w:r w:rsidR="006E1CDA">
              <w:rPr>
                <w:noProof/>
                <w:webHidden/>
              </w:rPr>
              <w:fldChar w:fldCharType="begin"/>
            </w:r>
            <w:r w:rsidR="006E1CDA">
              <w:rPr>
                <w:noProof/>
                <w:webHidden/>
              </w:rPr>
              <w:instrText xml:space="preserve"> PAGEREF _Toc61459261 \h </w:instrText>
            </w:r>
            <w:r w:rsidR="006E1CDA">
              <w:rPr>
                <w:noProof/>
                <w:webHidden/>
              </w:rPr>
            </w:r>
            <w:r w:rsidR="006E1CDA">
              <w:rPr>
                <w:noProof/>
                <w:webHidden/>
              </w:rPr>
              <w:fldChar w:fldCharType="separate"/>
            </w:r>
            <w:r w:rsidR="003F503E">
              <w:rPr>
                <w:noProof/>
                <w:webHidden/>
              </w:rPr>
              <w:t>27</w:t>
            </w:r>
            <w:r w:rsidR="006E1CDA">
              <w:rPr>
                <w:noProof/>
                <w:webHidden/>
              </w:rPr>
              <w:fldChar w:fldCharType="end"/>
            </w:r>
          </w:hyperlink>
        </w:p>
        <w:p w14:paraId="01391580" w14:textId="5E146492" w:rsidR="006E1CDA" w:rsidRDefault="00C125E3">
          <w:pPr>
            <w:pStyle w:val="Obsah2"/>
            <w:tabs>
              <w:tab w:val="left" w:pos="880"/>
              <w:tab w:val="right" w:leader="dot" w:pos="9062"/>
            </w:tabs>
            <w:rPr>
              <w:rFonts w:asciiTheme="minorHAnsi" w:hAnsiTheme="minorHAnsi"/>
              <w:b w:val="0"/>
              <w:noProof/>
              <w:sz w:val="22"/>
              <w:lang w:eastAsia="cs-CZ"/>
            </w:rPr>
          </w:pPr>
          <w:hyperlink w:anchor="_Toc61459262" w:history="1">
            <w:r w:rsidR="006E1CDA" w:rsidRPr="00F64F7F">
              <w:rPr>
                <w:rStyle w:val="Hypertextovodkaz"/>
                <w:noProof/>
              </w:rPr>
              <w:t>6.1</w:t>
            </w:r>
            <w:r w:rsidR="006E1CDA">
              <w:rPr>
                <w:rFonts w:asciiTheme="minorHAnsi" w:hAnsiTheme="minorHAnsi"/>
                <w:b w:val="0"/>
                <w:noProof/>
                <w:sz w:val="22"/>
                <w:lang w:eastAsia="cs-CZ"/>
              </w:rPr>
              <w:tab/>
            </w:r>
            <w:r w:rsidR="006E1CDA" w:rsidRPr="00F64F7F">
              <w:rPr>
                <w:rStyle w:val="Hypertextovodkaz"/>
                <w:noProof/>
              </w:rPr>
              <w:t>Testování na sadě vzorových fotografií</w:t>
            </w:r>
            <w:r w:rsidR="006E1CDA">
              <w:rPr>
                <w:noProof/>
                <w:webHidden/>
              </w:rPr>
              <w:tab/>
            </w:r>
            <w:r w:rsidR="006E1CDA">
              <w:rPr>
                <w:noProof/>
                <w:webHidden/>
              </w:rPr>
              <w:fldChar w:fldCharType="begin"/>
            </w:r>
            <w:r w:rsidR="006E1CDA">
              <w:rPr>
                <w:noProof/>
                <w:webHidden/>
              </w:rPr>
              <w:instrText xml:space="preserve"> PAGEREF _Toc61459262 \h </w:instrText>
            </w:r>
            <w:r w:rsidR="006E1CDA">
              <w:rPr>
                <w:noProof/>
                <w:webHidden/>
              </w:rPr>
            </w:r>
            <w:r w:rsidR="006E1CDA">
              <w:rPr>
                <w:noProof/>
                <w:webHidden/>
              </w:rPr>
              <w:fldChar w:fldCharType="separate"/>
            </w:r>
            <w:r w:rsidR="003F503E">
              <w:rPr>
                <w:noProof/>
                <w:webHidden/>
              </w:rPr>
              <w:t>27</w:t>
            </w:r>
            <w:r w:rsidR="006E1CDA">
              <w:rPr>
                <w:noProof/>
                <w:webHidden/>
              </w:rPr>
              <w:fldChar w:fldCharType="end"/>
            </w:r>
          </w:hyperlink>
        </w:p>
        <w:p w14:paraId="05FA82AE" w14:textId="25BA655C" w:rsidR="006E1CDA" w:rsidRDefault="00C125E3">
          <w:pPr>
            <w:pStyle w:val="Obsah1"/>
            <w:tabs>
              <w:tab w:val="left" w:pos="440"/>
              <w:tab w:val="right" w:leader="dot" w:pos="9062"/>
            </w:tabs>
            <w:rPr>
              <w:rFonts w:asciiTheme="minorHAnsi" w:hAnsiTheme="minorHAnsi"/>
              <w:b w:val="0"/>
              <w:noProof/>
              <w:sz w:val="22"/>
              <w:lang w:eastAsia="cs-CZ"/>
            </w:rPr>
          </w:pPr>
          <w:hyperlink w:anchor="_Toc61459263" w:history="1">
            <w:r w:rsidR="006E1CDA" w:rsidRPr="00F64F7F">
              <w:rPr>
                <w:rStyle w:val="Hypertextovodkaz"/>
                <w:noProof/>
              </w:rPr>
              <w:t>7</w:t>
            </w:r>
            <w:r w:rsidR="006E1CDA">
              <w:rPr>
                <w:rFonts w:asciiTheme="minorHAnsi" w:hAnsiTheme="minorHAnsi"/>
                <w:b w:val="0"/>
                <w:noProof/>
                <w:sz w:val="22"/>
                <w:lang w:eastAsia="cs-CZ"/>
              </w:rPr>
              <w:tab/>
            </w:r>
            <w:r w:rsidR="006E1CDA" w:rsidRPr="00F64F7F">
              <w:rPr>
                <w:rStyle w:val="Hypertextovodkaz"/>
                <w:noProof/>
              </w:rPr>
              <w:t>Výsledky</w:t>
            </w:r>
            <w:r w:rsidR="006E1CDA">
              <w:rPr>
                <w:noProof/>
                <w:webHidden/>
              </w:rPr>
              <w:tab/>
            </w:r>
            <w:r w:rsidR="006E1CDA">
              <w:rPr>
                <w:noProof/>
                <w:webHidden/>
              </w:rPr>
              <w:fldChar w:fldCharType="begin"/>
            </w:r>
            <w:r w:rsidR="006E1CDA">
              <w:rPr>
                <w:noProof/>
                <w:webHidden/>
              </w:rPr>
              <w:instrText xml:space="preserve"> PAGEREF _Toc61459263 \h </w:instrText>
            </w:r>
            <w:r w:rsidR="006E1CDA">
              <w:rPr>
                <w:noProof/>
                <w:webHidden/>
              </w:rPr>
            </w:r>
            <w:r w:rsidR="006E1CDA">
              <w:rPr>
                <w:noProof/>
                <w:webHidden/>
              </w:rPr>
              <w:fldChar w:fldCharType="separate"/>
            </w:r>
            <w:r w:rsidR="003F503E">
              <w:rPr>
                <w:noProof/>
                <w:webHidden/>
              </w:rPr>
              <w:t>27</w:t>
            </w:r>
            <w:r w:rsidR="006E1CDA">
              <w:rPr>
                <w:noProof/>
                <w:webHidden/>
              </w:rPr>
              <w:fldChar w:fldCharType="end"/>
            </w:r>
          </w:hyperlink>
        </w:p>
        <w:p w14:paraId="76740302" w14:textId="7E78E4AA" w:rsidR="006E1CDA" w:rsidRDefault="00C125E3">
          <w:pPr>
            <w:pStyle w:val="Obsah1"/>
            <w:tabs>
              <w:tab w:val="left" w:pos="440"/>
              <w:tab w:val="right" w:leader="dot" w:pos="9062"/>
            </w:tabs>
            <w:rPr>
              <w:rFonts w:asciiTheme="minorHAnsi" w:hAnsiTheme="minorHAnsi"/>
              <w:b w:val="0"/>
              <w:noProof/>
              <w:sz w:val="22"/>
              <w:lang w:eastAsia="cs-CZ"/>
            </w:rPr>
          </w:pPr>
          <w:hyperlink w:anchor="_Toc61459264" w:history="1">
            <w:r w:rsidR="006E1CDA" w:rsidRPr="00F64F7F">
              <w:rPr>
                <w:rStyle w:val="Hypertextovodkaz"/>
                <w:noProof/>
              </w:rPr>
              <w:t>8</w:t>
            </w:r>
            <w:r w:rsidR="006E1CDA">
              <w:rPr>
                <w:rFonts w:asciiTheme="minorHAnsi" w:hAnsiTheme="minorHAnsi"/>
                <w:b w:val="0"/>
                <w:noProof/>
                <w:sz w:val="22"/>
                <w:lang w:eastAsia="cs-CZ"/>
              </w:rPr>
              <w:tab/>
            </w:r>
            <w:r w:rsidR="006E1CDA" w:rsidRPr="00F64F7F">
              <w:rPr>
                <w:rStyle w:val="Hypertextovodkaz"/>
                <w:noProof/>
              </w:rPr>
              <w:t>Závěr</w:t>
            </w:r>
            <w:r w:rsidR="006E1CDA">
              <w:rPr>
                <w:noProof/>
                <w:webHidden/>
              </w:rPr>
              <w:tab/>
            </w:r>
            <w:r w:rsidR="006E1CDA">
              <w:rPr>
                <w:noProof/>
                <w:webHidden/>
              </w:rPr>
              <w:fldChar w:fldCharType="begin"/>
            </w:r>
            <w:r w:rsidR="006E1CDA">
              <w:rPr>
                <w:noProof/>
                <w:webHidden/>
              </w:rPr>
              <w:instrText xml:space="preserve"> PAGEREF _Toc61459264 \h </w:instrText>
            </w:r>
            <w:r w:rsidR="006E1CDA">
              <w:rPr>
                <w:noProof/>
                <w:webHidden/>
              </w:rPr>
            </w:r>
            <w:r w:rsidR="006E1CDA">
              <w:rPr>
                <w:noProof/>
                <w:webHidden/>
              </w:rPr>
              <w:fldChar w:fldCharType="separate"/>
            </w:r>
            <w:r w:rsidR="003F503E">
              <w:rPr>
                <w:noProof/>
                <w:webHidden/>
              </w:rPr>
              <w:t>27</w:t>
            </w:r>
            <w:r w:rsidR="006E1CDA">
              <w:rPr>
                <w:noProof/>
                <w:webHidden/>
              </w:rPr>
              <w:fldChar w:fldCharType="end"/>
            </w:r>
          </w:hyperlink>
        </w:p>
        <w:p w14:paraId="5BA45918" w14:textId="5691B16D" w:rsidR="006E1CDA" w:rsidRDefault="00C125E3">
          <w:pPr>
            <w:pStyle w:val="Obsah1"/>
            <w:tabs>
              <w:tab w:val="left" w:pos="440"/>
              <w:tab w:val="right" w:leader="dot" w:pos="9062"/>
            </w:tabs>
            <w:rPr>
              <w:rFonts w:asciiTheme="minorHAnsi" w:hAnsiTheme="minorHAnsi"/>
              <w:b w:val="0"/>
              <w:noProof/>
              <w:sz w:val="22"/>
              <w:lang w:eastAsia="cs-CZ"/>
            </w:rPr>
          </w:pPr>
          <w:hyperlink w:anchor="_Toc61459265" w:history="1">
            <w:r w:rsidR="006E1CDA" w:rsidRPr="00F64F7F">
              <w:rPr>
                <w:rStyle w:val="Hypertextovodkaz"/>
                <w:noProof/>
              </w:rPr>
              <w:t>9</w:t>
            </w:r>
            <w:r w:rsidR="006E1CDA">
              <w:rPr>
                <w:rFonts w:asciiTheme="minorHAnsi" w:hAnsiTheme="minorHAnsi"/>
                <w:b w:val="0"/>
                <w:noProof/>
                <w:sz w:val="22"/>
                <w:lang w:eastAsia="cs-CZ"/>
              </w:rPr>
              <w:tab/>
            </w:r>
            <w:r w:rsidR="006E1CDA" w:rsidRPr="00F64F7F">
              <w:rPr>
                <w:rStyle w:val="Hypertextovodkaz"/>
                <w:noProof/>
              </w:rPr>
              <w:t>Použitá literatura</w:t>
            </w:r>
            <w:r w:rsidR="006E1CDA">
              <w:rPr>
                <w:noProof/>
                <w:webHidden/>
              </w:rPr>
              <w:tab/>
            </w:r>
            <w:r w:rsidR="006E1CDA">
              <w:rPr>
                <w:noProof/>
                <w:webHidden/>
              </w:rPr>
              <w:fldChar w:fldCharType="begin"/>
            </w:r>
            <w:r w:rsidR="006E1CDA">
              <w:rPr>
                <w:noProof/>
                <w:webHidden/>
              </w:rPr>
              <w:instrText xml:space="preserve"> PAGEREF _Toc61459265 \h </w:instrText>
            </w:r>
            <w:r w:rsidR="006E1CDA">
              <w:rPr>
                <w:noProof/>
                <w:webHidden/>
              </w:rPr>
            </w:r>
            <w:r w:rsidR="006E1CDA">
              <w:rPr>
                <w:noProof/>
                <w:webHidden/>
              </w:rPr>
              <w:fldChar w:fldCharType="separate"/>
            </w:r>
            <w:r w:rsidR="003F503E">
              <w:rPr>
                <w:noProof/>
                <w:webHidden/>
              </w:rPr>
              <w:t>28</w:t>
            </w:r>
            <w:r w:rsidR="006E1CDA">
              <w:rPr>
                <w:noProof/>
                <w:webHidden/>
              </w:rPr>
              <w:fldChar w:fldCharType="end"/>
            </w:r>
          </w:hyperlink>
        </w:p>
        <w:p w14:paraId="4AFAE7ED" w14:textId="6038AC91" w:rsidR="006E1CDA" w:rsidRDefault="00C125E3">
          <w:pPr>
            <w:pStyle w:val="Obsah1"/>
            <w:tabs>
              <w:tab w:val="left" w:pos="660"/>
              <w:tab w:val="right" w:leader="dot" w:pos="9062"/>
            </w:tabs>
            <w:rPr>
              <w:rFonts w:asciiTheme="minorHAnsi" w:hAnsiTheme="minorHAnsi"/>
              <w:b w:val="0"/>
              <w:noProof/>
              <w:sz w:val="22"/>
              <w:lang w:eastAsia="cs-CZ"/>
            </w:rPr>
          </w:pPr>
          <w:hyperlink w:anchor="_Toc61459266" w:history="1">
            <w:r w:rsidR="006E1CDA" w:rsidRPr="00F64F7F">
              <w:rPr>
                <w:rStyle w:val="Hypertextovodkaz"/>
                <w:noProof/>
              </w:rPr>
              <w:t>10</w:t>
            </w:r>
            <w:r w:rsidR="006E1CDA">
              <w:rPr>
                <w:rFonts w:asciiTheme="minorHAnsi" w:hAnsiTheme="minorHAnsi"/>
                <w:b w:val="0"/>
                <w:noProof/>
                <w:sz w:val="22"/>
                <w:lang w:eastAsia="cs-CZ"/>
              </w:rPr>
              <w:tab/>
            </w:r>
            <w:r w:rsidR="006E1CDA" w:rsidRPr="00F64F7F">
              <w:rPr>
                <w:rStyle w:val="Hypertextovodkaz"/>
                <w:noProof/>
              </w:rPr>
              <w:t>Přílohy</w:t>
            </w:r>
            <w:r w:rsidR="006E1CDA">
              <w:rPr>
                <w:noProof/>
                <w:webHidden/>
              </w:rPr>
              <w:tab/>
            </w:r>
            <w:r w:rsidR="006E1CDA">
              <w:rPr>
                <w:noProof/>
                <w:webHidden/>
              </w:rPr>
              <w:fldChar w:fldCharType="begin"/>
            </w:r>
            <w:r w:rsidR="006E1CDA">
              <w:rPr>
                <w:noProof/>
                <w:webHidden/>
              </w:rPr>
              <w:instrText xml:space="preserve"> PAGEREF _Toc61459266 \h </w:instrText>
            </w:r>
            <w:r w:rsidR="006E1CDA">
              <w:rPr>
                <w:noProof/>
                <w:webHidden/>
              </w:rPr>
            </w:r>
            <w:r w:rsidR="006E1CDA">
              <w:rPr>
                <w:noProof/>
                <w:webHidden/>
              </w:rPr>
              <w:fldChar w:fldCharType="separate"/>
            </w:r>
            <w:r w:rsidR="003F503E">
              <w:rPr>
                <w:noProof/>
                <w:webHidden/>
              </w:rPr>
              <w:t>28</w:t>
            </w:r>
            <w:r w:rsidR="006E1CDA">
              <w:rPr>
                <w:noProof/>
                <w:webHidden/>
              </w:rPr>
              <w:fldChar w:fldCharType="end"/>
            </w:r>
          </w:hyperlink>
        </w:p>
        <w:p w14:paraId="75287216" w14:textId="542A69B0" w:rsidR="00EC18E8" w:rsidRDefault="00375B35" w:rsidP="00AC7C2C">
          <w:r>
            <w:rPr>
              <w:rFonts w:ascii="Times New Roman" w:hAnsi="Times New Roman"/>
              <w:b/>
              <w:sz w:val="28"/>
            </w:rPr>
            <w:lastRenderedPageBreak/>
            <w:fldChar w:fldCharType="end"/>
          </w:r>
        </w:p>
      </w:sdtContent>
    </w:sdt>
    <w:p w14:paraId="3F8A2CA3" w14:textId="56059722" w:rsidR="00EC18E8" w:rsidRDefault="00EC18E8">
      <w:pPr>
        <w:spacing w:line="259" w:lineRule="auto"/>
      </w:pPr>
      <w:r>
        <w:br w:type="page"/>
      </w:r>
    </w:p>
    <w:p w14:paraId="21D8F29B" w14:textId="77777777" w:rsidR="00A94E24" w:rsidRDefault="00A94E24" w:rsidP="00A94E24">
      <w:pPr>
        <w:pStyle w:val="Nadpis1"/>
        <w:numPr>
          <w:ilvl w:val="0"/>
          <w:numId w:val="0"/>
        </w:numPr>
        <w:ind w:left="432" w:hanging="432"/>
      </w:pPr>
      <w:bookmarkStart w:id="1" w:name="_Toc63258339"/>
      <w:r>
        <w:lastRenderedPageBreak/>
        <w:t>Seznam použitého značení a symbolů</w:t>
      </w:r>
      <w:bookmarkEnd w:id="1"/>
    </w:p>
    <w:p w14:paraId="1ADFFB3A" w14:textId="77777777" w:rsidR="00A94E24" w:rsidRDefault="00A94E24" w:rsidP="00A94E24">
      <w:pPr>
        <w:pStyle w:val="Odstavecseseznamem"/>
        <w:numPr>
          <w:ilvl w:val="0"/>
          <w:numId w:val="13"/>
        </w:numPr>
        <w:ind w:left="284" w:firstLine="0"/>
      </w:pPr>
      <w:r>
        <w:t>OCR</w:t>
      </w:r>
      <w:r>
        <w:tab/>
      </w:r>
      <w:r>
        <w:tab/>
      </w:r>
      <w:proofErr w:type="spellStart"/>
      <w:r>
        <w:t>Optical</w:t>
      </w:r>
      <w:proofErr w:type="spellEnd"/>
      <w:r>
        <w:t xml:space="preserve"> </w:t>
      </w:r>
      <w:proofErr w:type="spellStart"/>
      <w:r>
        <w:t>Character</w:t>
      </w:r>
      <w:proofErr w:type="spellEnd"/>
      <w:r>
        <w:t xml:space="preserve"> </w:t>
      </w:r>
      <w:proofErr w:type="spellStart"/>
      <w:r>
        <w:t>Recognition</w:t>
      </w:r>
      <w:proofErr w:type="spellEnd"/>
    </w:p>
    <w:p w14:paraId="1DB5AE86" w14:textId="77777777" w:rsidR="00A94E24" w:rsidRDefault="00A94E24" w:rsidP="00A94E24">
      <w:pPr>
        <w:pStyle w:val="Odstavecseseznamem"/>
        <w:numPr>
          <w:ilvl w:val="0"/>
          <w:numId w:val="13"/>
        </w:numPr>
        <w:ind w:left="284" w:firstLine="0"/>
      </w:pPr>
      <w:r>
        <w:t>RZ</w:t>
      </w:r>
      <w:r>
        <w:tab/>
      </w:r>
      <w:r>
        <w:tab/>
        <w:t>Registrační značka</w:t>
      </w:r>
    </w:p>
    <w:p w14:paraId="5DF504F9" w14:textId="77777777" w:rsidR="00A94E24" w:rsidRDefault="00A94E24" w:rsidP="00A94E24">
      <w:pPr>
        <w:pStyle w:val="Odstavecseseznamem"/>
        <w:numPr>
          <w:ilvl w:val="0"/>
          <w:numId w:val="13"/>
        </w:numPr>
        <w:ind w:left="284" w:firstLine="0"/>
      </w:pPr>
      <w:r>
        <w:t>B</w:t>
      </w:r>
      <w:r>
        <w:tab/>
      </w:r>
      <w:r>
        <w:tab/>
        <w:t>Bajt</w:t>
      </w:r>
    </w:p>
    <w:p w14:paraId="1BCCAA70" w14:textId="3DD352AF" w:rsidR="00A94E24" w:rsidRDefault="00A94E24" w:rsidP="00A94E24">
      <w:pPr>
        <w:pStyle w:val="Odstavecseseznamem"/>
        <w:numPr>
          <w:ilvl w:val="0"/>
          <w:numId w:val="13"/>
        </w:numPr>
        <w:ind w:left="284" w:firstLine="0"/>
      </w:pPr>
      <w:r>
        <w:t>b</w:t>
      </w:r>
      <w:r>
        <w:tab/>
      </w:r>
      <w:r>
        <w:tab/>
        <w:t>bit</w:t>
      </w:r>
    </w:p>
    <w:p w14:paraId="15B34655" w14:textId="77777777" w:rsidR="00A94E24" w:rsidRDefault="00A94E24" w:rsidP="00A94E24">
      <w:pPr>
        <w:pStyle w:val="Odstavecseseznamem"/>
        <w:numPr>
          <w:ilvl w:val="0"/>
          <w:numId w:val="13"/>
        </w:numPr>
        <w:ind w:left="284" w:firstLine="0"/>
      </w:pPr>
      <w:proofErr w:type="spellStart"/>
      <w:r>
        <w:t>Pi</w:t>
      </w:r>
      <w:proofErr w:type="spellEnd"/>
      <w:r>
        <w:tab/>
      </w:r>
      <w:r>
        <w:tab/>
        <w:t>pixel</w:t>
      </w:r>
    </w:p>
    <w:p w14:paraId="199DF4D6" w14:textId="77777777" w:rsidR="00A94E24" w:rsidRDefault="00A94E24" w:rsidP="00A94E24">
      <w:pPr>
        <w:pStyle w:val="Odstavecseseznamem"/>
        <w:numPr>
          <w:ilvl w:val="0"/>
          <w:numId w:val="13"/>
        </w:numPr>
        <w:ind w:left="284" w:firstLine="0"/>
      </w:pPr>
      <w:r>
        <w:t>RGB</w:t>
      </w:r>
      <w:r>
        <w:tab/>
      </w:r>
      <w:r>
        <w:tab/>
      </w:r>
      <w:proofErr w:type="spellStart"/>
      <w:r>
        <w:t>Red</w:t>
      </w:r>
      <w:proofErr w:type="spellEnd"/>
      <w:r>
        <w:t xml:space="preserve">, Blue, Green (Červený, Modrá, </w:t>
      </w:r>
      <w:proofErr w:type="gramStart"/>
      <w:r>
        <w:t>Zelená</w:t>
      </w:r>
      <w:proofErr w:type="gramEnd"/>
      <w:r>
        <w:t>) - barevný model</w:t>
      </w:r>
    </w:p>
    <w:p w14:paraId="5BC673EE" w14:textId="77777777" w:rsidR="00A94E24" w:rsidRDefault="00A94E24" w:rsidP="00A94E24">
      <w:pPr>
        <w:pStyle w:val="Odstavecseseznamem"/>
        <w:numPr>
          <w:ilvl w:val="0"/>
          <w:numId w:val="13"/>
        </w:numPr>
        <w:ind w:left="284" w:firstLine="0"/>
      </w:pPr>
      <w:r>
        <w:t>CMY</w:t>
      </w:r>
      <w:r>
        <w:tab/>
      </w:r>
      <w:r>
        <w:tab/>
      </w:r>
      <w:proofErr w:type="spellStart"/>
      <w:r>
        <w:t>Cayen</w:t>
      </w:r>
      <w:proofErr w:type="spellEnd"/>
      <w:r>
        <w:t xml:space="preserve">, Magenta, </w:t>
      </w:r>
      <w:proofErr w:type="spellStart"/>
      <w:r>
        <w:t>Yellow</w:t>
      </w:r>
      <w:proofErr w:type="spellEnd"/>
      <w:r>
        <w:t xml:space="preserve"> (Azurová, </w:t>
      </w:r>
      <w:proofErr w:type="spellStart"/>
      <w:r>
        <w:t>urpurová</w:t>
      </w:r>
      <w:proofErr w:type="spellEnd"/>
      <w:r>
        <w:t>, Žlutá) - barevný model</w:t>
      </w:r>
    </w:p>
    <w:p w14:paraId="675A6885" w14:textId="77777777" w:rsidR="00A94E24" w:rsidRDefault="00A94E24" w:rsidP="00A94E24">
      <w:pPr>
        <w:pStyle w:val="Odstavecseseznamem"/>
        <w:numPr>
          <w:ilvl w:val="0"/>
          <w:numId w:val="13"/>
        </w:numPr>
        <w:ind w:left="709" w:hanging="425"/>
      </w:pPr>
      <w:r>
        <w:t>CMYK</w:t>
      </w:r>
      <w:r>
        <w:tab/>
      </w:r>
      <w:r>
        <w:tab/>
        <w:t xml:space="preserve">Cyan, Magenta, </w:t>
      </w:r>
      <w:proofErr w:type="spellStart"/>
      <w:r>
        <w:t>Yellow</w:t>
      </w:r>
      <w:proofErr w:type="spellEnd"/>
      <w:r>
        <w:t xml:space="preserve">, </w:t>
      </w:r>
      <w:proofErr w:type="spellStart"/>
      <w:r>
        <w:t>blacK</w:t>
      </w:r>
      <w:proofErr w:type="spellEnd"/>
      <w:r>
        <w:t xml:space="preserve"> (Azurová, Purpurová, Žlutá, Černá) – barevný model</w:t>
      </w:r>
    </w:p>
    <w:p w14:paraId="1268A836" w14:textId="77777777" w:rsidR="00A94E24" w:rsidRDefault="00A94E24" w:rsidP="00A94E24">
      <w:pPr>
        <w:pStyle w:val="Odstavecseseznamem"/>
        <w:numPr>
          <w:ilvl w:val="0"/>
          <w:numId w:val="13"/>
        </w:numPr>
        <w:ind w:left="284" w:firstLine="0"/>
      </w:pPr>
      <w:r>
        <w:t>HSI</w:t>
      </w:r>
      <w:r>
        <w:tab/>
      </w:r>
      <w:r>
        <w:tab/>
      </w:r>
      <w:proofErr w:type="spellStart"/>
      <w:r>
        <w:t>Hue</w:t>
      </w:r>
      <w:proofErr w:type="spellEnd"/>
      <w:r>
        <w:t xml:space="preserve">, </w:t>
      </w:r>
      <w:proofErr w:type="spellStart"/>
      <w:r>
        <w:t>Saturation</w:t>
      </w:r>
      <w:proofErr w:type="spellEnd"/>
      <w:r>
        <w:t>, Intensity barevný model</w:t>
      </w:r>
    </w:p>
    <w:p w14:paraId="5409D6B0" w14:textId="77777777" w:rsidR="00A94E24" w:rsidRDefault="00A94E24" w:rsidP="00A94E24">
      <w:pPr>
        <w:pStyle w:val="Odstavecseseznamem"/>
        <w:numPr>
          <w:ilvl w:val="0"/>
          <w:numId w:val="13"/>
        </w:numPr>
        <w:ind w:left="284" w:firstLine="0"/>
      </w:pPr>
      <w:proofErr w:type="gramStart"/>
      <w:r>
        <w:t>2D</w:t>
      </w:r>
      <w:proofErr w:type="gramEnd"/>
      <w:r>
        <w:tab/>
      </w:r>
      <w:r>
        <w:tab/>
        <w:t>dvourozměrný prostor</w:t>
      </w:r>
    </w:p>
    <w:p w14:paraId="187E0B30" w14:textId="77777777" w:rsidR="00A94E24" w:rsidRDefault="00A94E24" w:rsidP="00A94E24">
      <w:pPr>
        <w:pStyle w:val="Odstavecseseznamem"/>
        <w:numPr>
          <w:ilvl w:val="0"/>
          <w:numId w:val="13"/>
        </w:numPr>
        <w:ind w:left="284" w:firstLine="0"/>
      </w:pPr>
      <w:proofErr w:type="gramStart"/>
      <w:r>
        <w:t>3D</w:t>
      </w:r>
      <w:proofErr w:type="gramEnd"/>
      <w:r>
        <w:tab/>
      </w:r>
      <w:r>
        <w:tab/>
        <w:t>trojrozměrný prostor</w:t>
      </w:r>
    </w:p>
    <w:p w14:paraId="367FDD78" w14:textId="77777777" w:rsidR="00A94E24" w:rsidRDefault="00A94E24" w:rsidP="00A94E24">
      <w:pPr>
        <w:pStyle w:val="Odstavecseseznamem"/>
        <w:numPr>
          <w:ilvl w:val="0"/>
          <w:numId w:val="13"/>
        </w:numPr>
        <w:ind w:left="284" w:firstLine="0"/>
      </w:pPr>
      <w:r>
        <w:t>SW</w:t>
      </w:r>
      <w:r>
        <w:tab/>
      </w:r>
      <w:r>
        <w:tab/>
        <w:t>Software</w:t>
      </w:r>
    </w:p>
    <w:p w14:paraId="626024CD" w14:textId="77777777" w:rsidR="00A94E24" w:rsidRDefault="00A94E24" w:rsidP="00A94E24">
      <w:pPr>
        <w:pStyle w:val="Odstavecseseznamem"/>
        <w:numPr>
          <w:ilvl w:val="0"/>
          <w:numId w:val="13"/>
        </w:numPr>
        <w:ind w:left="284" w:firstLine="0"/>
      </w:pPr>
      <w:r>
        <w:t>HW</w:t>
      </w:r>
      <w:r>
        <w:tab/>
      </w:r>
      <w:r>
        <w:tab/>
        <w:t>Hardware</w:t>
      </w:r>
    </w:p>
    <w:p w14:paraId="20C1699A" w14:textId="77777777" w:rsidR="00A6735B" w:rsidRDefault="00A6735B" w:rsidP="00D84355">
      <w:pPr>
        <w:pStyle w:val="Odstavecseseznamem"/>
        <w:numPr>
          <w:ilvl w:val="0"/>
          <w:numId w:val="13"/>
        </w:numPr>
        <w:ind w:left="284" w:firstLine="0"/>
      </w:pPr>
    </w:p>
    <w:p w14:paraId="2F83E1CC" w14:textId="2A59CE36" w:rsidR="00EC18E8" w:rsidRDefault="00EC18E8" w:rsidP="00D84355">
      <w:pPr>
        <w:ind w:left="284"/>
      </w:pPr>
      <w:r>
        <w:br w:type="page"/>
      </w:r>
    </w:p>
    <w:p w14:paraId="2760CDCF" w14:textId="2BADA470" w:rsidR="00812ADA" w:rsidRDefault="00812ADA" w:rsidP="00812ADA">
      <w:pPr>
        <w:pStyle w:val="Nadpis1"/>
      </w:pPr>
      <w:bookmarkStart w:id="2" w:name="_Toc61459237"/>
      <w:r>
        <w:lastRenderedPageBreak/>
        <w:t>Úvod</w:t>
      </w:r>
      <w:bookmarkEnd w:id="2"/>
      <w:r>
        <w:t xml:space="preserve"> </w:t>
      </w:r>
    </w:p>
    <w:p w14:paraId="0F796E7C" w14:textId="47E57929" w:rsidR="00DC71AA" w:rsidRDefault="003F0DE2" w:rsidP="00904FBF">
      <w:pPr>
        <w:ind w:firstLine="709"/>
      </w:pPr>
      <w:r>
        <w:t xml:space="preserve">Schopnost vnímat okolí zrakem je pro nás jednou z nejzákladnějších vlastností. Pomocí zraku získáváme největší množství informací z okolního světa. Lidské oko zachycuje </w:t>
      </w:r>
      <w:r w:rsidR="00283BA6">
        <w:t>světlo, které se odráží od okolních předmětů</w:t>
      </w:r>
      <w:r>
        <w:t xml:space="preserve"> a přenáší </w:t>
      </w:r>
      <w:r w:rsidR="00283BA6">
        <w:t xml:space="preserve">tyto informace </w:t>
      </w:r>
      <w:r>
        <w:t xml:space="preserve">do mozku ke zpracování a vyhodnocení. </w:t>
      </w:r>
      <w:r w:rsidR="004A0099">
        <w:t>Tento proces se s vývojem technologií snažíme</w:t>
      </w:r>
      <w:r>
        <w:t xml:space="preserve"> naučit počítač </w:t>
      </w:r>
      <w:r w:rsidR="004A0099">
        <w:t>a říkáme mu</w:t>
      </w:r>
      <w:r>
        <w:t xml:space="preserve"> počítačové vidění. </w:t>
      </w:r>
      <w:r w:rsidR="00DC71AA">
        <w:t xml:space="preserve">Zpracování obrazu a s tím úzce spjatý pojem počítačové vidění je v dnešní době čím dál aktuálnějším tématem, a setkáváme se s ním denně všude kolem nás. </w:t>
      </w:r>
      <w:r w:rsidR="00904FBF">
        <w:t xml:space="preserve">Tyto dva pojmy spolu souvisí, avšak neznamenají to samé. Zpracování obrazu si můžeme představit jako </w:t>
      </w:r>
      <w:r w:rsidR="00A071B2">
        <w:t>soubor technologických úprav obrazu a jeho vylepšení. Počítačové vidění je proces, při kterém stroj, většinou digitální počítač, automaticky zpracuje obrázek a vyhodnotí „co se na daném obrázku nachází“. Neexistuje přesně stanovená hranice, která by říkala, k</w:t>
      </w:r>
      <w:r w:rsidR="00283BA6">
        <w:t>d</w:t>
      </w:r>
      <w:r w:rsidR="00A071B2">
        <w:t xml:space="preserve">e jedno začíná a druhé končí. Obecně se ale zpracování obrazu definuje jako disciplína, kde vstupem i výstupem je obraz. Výstupem aplikace počítačového vidění </w:t>
      </w:r>
      <w:r w:rsidR="00283BA6">
        <w:t>už</w:t>
      </w:r>
      <w:r w:rsidR="00A071B2">
        <w:t xml:space="preserve"> pak </w:t>
      </w:r>
      <w:r w:rsidR="00946CDA">
        <w:t xml:space="preserve">není </w:t>
      </w:r>
      <w:r w:rsidR="00283BA6">
        <w:t xml:space="preserve">obraz, ale nějaká </w:t>
      </w:r>
      <w:r w:rsidR="00A071B2">
        <w:t>informace o obraze</w:t>
      </w:r>
      <w:r w:rsidR="00283BA6">
        <w:t xml:space="preserve"> a objektech, které se na něm nachází</w:t>
      </w:r>
      <w:r w:rsidR="00A071B2">
        <w:t xml:space="preserve">. </w:t>
      </w:r>
      <w:r w:rsidR="00017539">
        <w:t>Málokteré odvětví průmyslu se dnes obejde bez nějaké formy počítačového vidění. Důvody a způsob použití můžou být různé, může se jednat například o kontrolu kvality výrobků</w:t>
      </w:r>
      <w:r w:rsidR="00283BA6">
        <w:t xml:space="preserve"> od kontroly barvy nebo přítomnosti po kontrolu tvaru</w:t>
      </w:r>
      <w:r w:rsidR="00017539">
        <w:t>, rozpoznávání obličejů na letišt</w:t>
      </w:r>
      <w:r w:rsidR="00283BA6">
        <w:t>ích</w:t>
      </w:r>
      <w:r w:rsidR="00017539">
        <w:t xml:space="preserve"> nebo pro </w:t>
      </w:r>
      <w:r w:rsidR="00873968">
        <w:t>odemykání našich chytrých telefonů</w:t>
      </w:r>
      <w:r w:rsidR="00D84355">
        <w:t xml:space="preserve"> pomocí ověření obličeje majitele</w:t>
      </w:r>
      <w:r w:rsidR="00904FBF">
        <w:t>, m</w:t>
      </w:r>
      <w:r w:rsidR="00873968">
        <w:t>onitorování vozidel v dopravě a čtení registračních značek</w:t>
      </w:r>
      <w:r w:rsidR="00904FBF">
        <w:t>,</w:t>
      </w:r>
      <w:r w:rsidR="00E25723">
        <w:t xml:space="preserve"> a v neposlední řadě třeba</w:t>
      </w:r>
      <w:r w:rsidR="00904FBF">
        <w:t xml:space="preserve"> skenování čárových kódů zboží</w:t>
      </w:r>
      <w:r w:rsidR="00E25723">
        <w:t xml:space="preserve"> optickými skenery</w:t>
      </w:r>
      <w:r w:rsidR="00904FBF">
        <w:t>. Vždy však nemusí jít o klasick</w:t>
      </w:r>
      <w:r w:rsidR="00A071B2">
        <w:t>ý</w:t>
      </w:r>
      <w:r w:rsidR="00904FBF">
        <w:t xml:space="preserve"> obraz z kamery nebo fotoaparátu. Zpracování obrazu je hojně využíváno i v medicíně na rentgenové snímky, mikroskopické snímky nebo </w:t>
      </w:r>
      <w:r w:rsidR="00D84355">
        <w:t xml:space="preserve">při </w:t>
      </w:r>
      <w:r w:rsidR="00904FBF">
        <w:t xml:space="preserve">měření teploty pomocí termokamery. </w:t>
      </w:r>
    </w:p>
    <w:p w14:paraId="10B1A29C" w14:textId="4D6FF33B" w:rsidR="002B367E" w:rsidRDefault="002B367E" w:rsidP="00904FBF">
      <w:pPr>
        <w:ind w:firstLine="709"/>
      </w:pPr>
      <w:r w:rsidRPr="002B367E">
        <w:rPr>
          <w:highlight w:val="green"/>
        </w:rPr>
        <w:t xml:space="preserve">Osobní motivace a důvod proč: brána na VŠB </w:t>
      </w:r>
      <w:proofErr w:type="gramStart"/>
      <w:r w:rsidRPr="002B367E">
        <w:rPr>
          <w:highlight w:val="green"/>
        </w:rPr>
        <w:t>atd….</w:t>
      </w:r>
      <w:proofErr w:type="gramEnd"/>
      <w:r w:rsidRPr="002B367E">
        <w:rPr>
          <w:highlight w:val="green"/>
        </w:rPr>
        <w:t>.</w:t>
      </w:r>
    </w:p>
    <w:p w14:paraId="2E0805BD" w14:textId="4ECE048D" w:rsidR="00A071B2" w:rsidRDefault="00A071B2" w:rsidP="00904FBF">
      <w:pPr>
        <w:ind w:firstLine="709"/>
      </w:pPr>
      <w:r>
        <w:t xml:space="preserve">V této práci bude cílem seznámit se s možnostmi zpracování obrazu a zejména </w:t>
      </w:r>
      <w:r w:rsidR="00AA22BD">
        <w:t xml:space="preserve">technologiemi pro detekci objektů v obraze a </w:t>
      </w:r>
      <w:r w:rsidR="00D84355">
        <w:t xml:space="preserve">detekci a </w:t>
      </w:r>
      <w:r w:rsidR="00AA22BD">
        <w:t xml:space="preserve">čtení textu. Tyto metody bude následně třeba využít pro návrh aplikace pro </w:t>
      </w:r>
      <w:r w:rsidR="00283BA6">
        <w:t>detekci a čtení</w:t>
      </w:r>
      <w:r w:rsidR="00AA22BD">
        <w:t xml:space="preserve"> registračních značek (RZ) automobilů. </w:t>
      </w:r>
    </w:p>
    <w:p w14:paraId="2E7E6252" w14:textId="7D64AD33" w:rsidR="002B367E" w:rsidRDefault="00E25723" w:rsidP="00AC7C2C">
      <w:pPr>
        <w:ind w:firstLine="709"/>
      </w:pPr>
      <w:r>
        <w:t xml:space="preserve">Úvodní část práce bude obsahovat seznámení s možnostmi zpracování obrazu. Bude zde popsán digitální obraz a jeho reprezentace skutečné scény z reálného světa, popis barevného obrazu pomocí barevných modelů a obrazu ve stupních šedi. Dále </w:t>
      </w:r>
      <w:r w:rsidR="00A33FE4">
        <w:t xml:space="preserve">budou popsány </w:t>
      </w:r>
      <w:r>
        <w:t xml:space="preserve">metody předzpracování </w:t>
      </w:r>
      <w:r w:rsidR="00092EAE">
        <w:t>obrazu a jeho přípravy pro detekci objektů. Následně budou popsány metody segmentace obrazu, hledání a klasifikace objektů</w:t>
      </w:r>
      <w:r w:rsidR="00A33FE4">
        <w:t xml:space="preserve"> zájmu, kterými jsou v této práci vozidla, registrační značky a také písmena a číslice na RZ. Pro rozpoznání těchto </w:t>
      </w:r>
      <w:r w:rsidR="00AC7C2C">
        <w:t>znaků budou popsány a použity vhodné</w:t>
      </w:r>
      <w:r w:rsidR="00092EAE">
        <w:t xml:space="preserve"> metody optického rozpoznávání znaků (OCR</w:t>
      </w:r>
      <w:r w:rsidR="00AC7C2C">
        <w:t>)</w:t>
      </w:r>
      <w:r w:rsidR="00092EAE">
        <w:t xml:space="preserve">. Druhá část práce bude obsahovat </w:t>
      </w:r>
      <w:r w:rsidR="00AC7C2C">
        <w:t xml:space="preserve">návrh a postup řešení, pro který bude využito Open Source programovacího jazyka Python a prostředí </w:t>
      </w:r>
      <w:proofErr w:type="spellStart"/>
      <w:r w:rsidR="00AC7C2C">
        <w:t>Visual</w:t>
      </w:r>
      <w:proofErr w:type="spellEnd"/>
      <w:r w:rsidR="00AC7C2C">
        <w:t xml:space="preserve"> Studio </w:t>
      </w:r>
      <w:proofErr w:type="spellStart"/>
      <w:r w:rsidR="00AC7C2C">
        <w:t>Code</w:t>
      </w:r>
      <w:proofErr w:type="spellEnd"/>
      <w:r w:rsidR="00AC7C2C">
        <w:t xml:space="preserve">. </w:t>
      </w:r>
      <w:r w:rsidR="00AC7C2C">
        <w:lastRenderedPageBreak/>
        <w:t>Bud</w:t>
      </w:r>
      <w:r w:rsidR="003F503E">
        <w:t>ou</w:t>
      </w:r>
      <w:r w:rsidR="00AC7C2C">
        <w:t xml:space="preserve"> zde popsány použité knihovny a popis </w:t>
      </w:r>
      <w:r w:rsidR="00092EAE">
        <w:t>možnost</w:t>
      </w:r>
      <w:r w:rsidR="00AC7C2C">
        <w:t>í</w:t>
      </w:r>
      <w:r w:rsidR="00092EAE">
        <w:t xml:space="preserve">, které </w:t>
      </w:r>
      <w:r w:rsidR="00AC7C2C">
        <w:t xml:space="preserve">tato platforma </w:t>
      </w:r>
      <w:r w:rsidR="00092EAE">
        <w:t xml:space="preserve">nabízí. Na základě poznatků z první části práce budou navrženy algoritmy řešení a ty budou </w:t>
      </w:r>
      <w:r w:rsidR="00283BA6">
        <w:t xml:space="preserve">implementovány </w:t>
      </w:r>
      <w:r w:rsidR="00AC7C2C">
        <w:t>pomocí jazyka Python</w:t>
      </w:r>
      <w:r w:rsidR="00283BA6">
        <w:t>.  Následně budou</w:t>
      </w:r>
      <w:r w:rsidR="00AC7C2C">
        <w:t xml:space="preserve"> tyto metody</w:t>
      </w:r>
      <w:r w:rsidR="00283BA6">
        <w:t xml:space="preserve"> </w:t>
      </w:r>
      <w:r w:rsidR="00092EAE">
        <w:t xml:space="preserve">testovány </w:t>
      </w:r>
      <w:r w:rsidR="00283BA6">
        <w:t xml:space="preserve">na sadě vzorových fotografií a bude vyhodnocena efektivita a možnost využití. </w:t>
      </w:r>
      <w:r w:rsidR="00AC7C2C">
        <w:t xml:space="preserve">V poslední části práce budou navržené postupy testovány na reálných datech a bude navrženo Hardware a Software řešení pro reálnou aplikaci. </w:t>
      </w:r>
      <w:r w:rsidR="00283BA6">
        <w:t xml:space="preserve">Nakonec budou </w:t>
      </w:r>
      <w:r w:rsidR="00AC7C2C">
        <w:t>zhodnoceny dosažené výsledek a navrženy</w:t>
      </w:r>
      <w:r w:rsidR="00283BA6">
        <w:t xml:space="preserve"> </w:t>
      </w:r>
      <w:r w:rsidR="00673776">
        <w:t>kroky dalšího postupu.</w:t>
      </w:r>
      <w:r w:rsidR="005F1B69">
        <w:t xml:space="preserve"> </w:t>
      </w:r>
    </w:p>
    <w:p w14:paraId="1A557604" w14:textId="77777777" w:rsidR="002B367E" w:rsidRDefault="002B367E">
      <w:pPr>
        <w:spacing w:line="259" w:lineRule="auto"/>
      </w:pPr>
      <w:r>
        <w:br w:type="page"/>
      </w:r>
    </w:p>
    <w:p w14:paraId="67AF4A42" w14:textId="7E92C273" w:rsidR="0000064D" w:rsidRDefault="008308A0" w:rsidP="008308A0">
      <w:pPr>
        <w:pStyle w:val="Nadpis1"/>
      </w:pPr>
      <w:bookmarkStart w:id="3" w:name="_Toc61459238"/>
      <w:r>
        <w:lastRenderedPageBreak/>
        <w:t>Zpracování obrazu</w:t>
      </w:r>
      <w:bookmarkEnd w:id="3"/>
    </w:p>
    <w:p w14:paraId="6BF69D7B" w14:textId="04B71957" w:rsidR="00CA6821" w:rsidRPr="00CA6821" w:rsidRDefault="00A33FE4" w:rsidP="003F503E">
      <w:pPr>
        <w:ind w:firstLine="567"/>
      </w:pPr>
      <w:r>
        <w:t>V této kapitole</w:t>
      </w:r>
      <w:r w:rsidR="003F503E">
        <w:t xml:space="preserve"> bude obsažen teoretický podklad a informace, potřebné pro pochopení možností práce s digitálním obrazem. Budou zde</w:t>
      </w:r>
      <w:r>
        <w:t xml:space="preserve"> popsány metody a principy počítačového zpracování obrazu</w:t>
      </w:r>
      <w:r w:rsidR="003F503E">
        <w:t>, co to vůbec je digitální obraz</w:t>
      </w:r>
      <w:r w:rsidR="005F1B69">
        <w:t xml:space="preserve"> a jak z něj získat informace.</w:t>
      </w:r>
    </w:p>
    <w:p w14:paraId="6BF3D020" w14:textId="3A14E9F2" w:rsidR="008308A0" w:rsidRPr="00C702DC" w:rsidRDefault="008308A0" w:rsidP="00C702DC">
      <w:pPr>
        <w:pStyle w:val="Nadpis2"/>
      </w:pPr>
      <w:bookmarkStart w:id="4" w:name="_Toc61459239"/>
      <w:r w:rsidRPr="00C702DC">
        <w:t>Reprezentace obrazu</w:t>
      </w:r>
      <w:bookmarkEnd w:id="4"/>
    </w:p>
    <w:p w14:paraId="0907FE44" w14:textId="5A8ACB7D" w:rsidR="008308A0" w:rsidRDefault="00CD6E2D" w:rsidP="002C6150">
      <w:pPr>
        <w:ind w:firstLine="708"/>
      </w:pPr>
      <w:r>
        <w:t xml:space="preserve">K tomu, abychom mohli s obrazem provádět nějaké operace, je nejprve nutné porozumět tomu, co představuje a čím je tvořen obraz v našem počítači. </w:t>
      </w:r>
      <w:r w:rsidR="00F07275">
        <w:t xml:space="preserve">Jde o převod pohledu na okolní svět, který lze z pohledu pozorovatele chápat jako analogový obraz na digitální podobu, se kterou můžeme pracovat pomocí matematických operací. </w:t>
      </w:r>
      <w:r w:rsidR="00DB254E">
        <w:t>Obraz si můžeme představit jako spojitou funkci f(</w:t>
      </w:r>
      <w:proofErr w:type="spellStart"/>
      <w:proofErr w:type="gramStart"/>
      <w:r w:rsidR="00DB254E">
        <w:t>x,y</w:t>
      </w:r>
      <w:proofErr w:type="spellEnd"/>
      <w:proofErr w:type="gramEnd"/>
      <w:r w:rsidR="00DB254E">
        <w:t>), kde x a y představují souřadnice bodu v obraze a f je funkční hodnota v tomto bodu.</w:t>
      </w:r>
      <w:r w:rsidR="00F07275">
        <w:t xml:space="preserve"> Tato hodnota může představovat hodnotu jasu v obraze ve stupních šedi. Může se jednat také o tři čísla představující hodnoty tří barevných složek modelu RGB, který bude podrobněji popsán později.</w:t>
      </w:r>
      <w:r w:rsidR="00682507">
        <w:t xml:space="preserve"> Rozdělením souřadnicové plochy na </w:t>
      </w:r>
      <w:r w:rsidR="009B4974">
        <w:t xml:space="preserve">celočíselné hodnoty dostaneme matici o rozměrech x krát y. Tato matice pak představuje klasický obrázek složený z pixelů. Proces, kterým takto obraz převedeme na matici se nazývá vzorkování. Rovněž hodnoty jasu v jednotlivých pixelech je třeba digitalizovat a k tomuto slouží </w:t>
      </w:r>
      <w:r w:rsidR="008E034F">
        <w:t xml:space="preserve">obdobný </w:t>
      </w:r>
      <w:r w:rsidR="009B4974">
        <w:t xml:space="preserve">proces, kterému se říká kvantování. </w:t>
      </w:r>
      <w:r w:rsidR="002B367E">
        <w:t>(</w:t>
      </w:r>
      <w:r w:rsidR="002B367E" w:rsidRPr="002B367E">
        <w:rPr>
          <w:highlight w:val="green"/>
        </w:rPr>
        <w:t>Citaci</w:t>
      </w:r>
      <w:r w:rsidR="002B367E">
        <w:t>)</w:t>
      </w:r>
    </w:p>
    <w:p w14:paraId="362E07EE" w14:textId="15FE3AC2" w:rsidR="009B4974" w:rsidRPr="009B4974" w:rsidRDefault="009B4974" w:rsidP="008308A0">
      <w:pPr>
        <w:rPr>
          <w:b/>
          <w:bCs/>
        </w:rPr>
      </w:pPr>
      <w:r w:rsidRPr="009B4974">
        <w:rPr>
          <w:b/>
          <w:bCs/>
        </w:rPr>
        <w:t>Vzorkování a kvantování</w:t>
      </w:r>
    </w:p>
    <w:p w14:paraId="5520E0CB" w14:textId="4AB2678C" w:rsidR="009B4974" w:rsidRDefault="009B4974" w:rsidP="002C6150">
      <w:pPr>
        <w:ind w:firstLine="708"/>
      </w:pPr>
      <w:r>
        <w:t xml:space="preserve">Vzorkování je proces, při kterém rozdělíme spojitý signál na posloupnost vzorků, které jsou zaznamenané ve zvolených intervalech. O tom, jak velký interval se použije je třeba rozhodnout na základě požadavků na vzorkování. Velikost tohoto intervalu se nazývá vzorkovací perioda a má zásadní vliv na kvalitu výsledku. Podle zvolené velikosti vzorkovací periody </w:t>
      </w:r>
      <w:r w:rsidR="00F767BD">
        <w:t xml:space="preserve">je ovlivněno výsledné množství vzorků, a tudíž i velikost, jakou zabere obraz v paměti počítače. Zároveň je docíleno vyšší přesnosti rekonstrukce původního signálu. Je tedy třeba volit vzorkovací periodu podle účelu zpracovaní daného obrazu. Obecně k tomuto slouží tzv. </w:t>
      </w:r>
      <w:r w:rsidR="00F767BD" w:rsidRPr="00A94E24">
        <w:rPr>
          <w:i/>
          <w:iCs/>
        </w:rPr>
        <w:t xml:space="preserve">Shannon – </w:t>
      </w:r>
      <w:proofErr w:type="spellStart"/>
      <w:r w:rsidR="00F767BD" w:rsidRPr="00A94E24">
        <w:rPr>
          <w:i/>
          <w:iCs/>
        </w:rPr>
        <w:t>Kotelnikův</w:t>
      </w:r>
      <w:proofErr w:type="spellEnd"/>
      <w:r w:rsidR="00F767BD">
        <w:t xml:space="preserve"> teorém, podle něj je vhodné volit velikost vzorkovací frekvence alespoň dvakrát větší, než je maximální frekvence původní signálu. Toto platí pro zpracování signálů obecně, a v případě zpracování obrazu to znamená, že velikost vzorkovací periody by měla být alespoň dvakrát menší než nejmenší detail, který nás v obraze zajímá. Výsledné množství pixelů </w:t>
      </w:r>
      <w:r w:rsidR="002C6150">
        <w:t xml:space="preserve">je pak udáváno jako pojem rozlišení obrazu. Volba rozlišení je tedy důležitá pro ostrost výsledného obrazu, čím vyšší je, tím více detailů jsme schopni na obraze zachytit. Ve většině případů je obraz tvořen čtvercovou mřížkou, existují ale i jiné typy jako například </w:t>
      </w:r>
      <w:r w:rsidR="002C6150">
        <w:lastRenderedPageBreak/>
        <w:t xml:space="preserve">hexagonální mřížka, která může být vhodnější při jiných typech operace s obrazem jako je například měření vzdálenosti. </w:t>
      </w:r>
    </w:p>
    <w:p w14:paraId="5B7A9F31" w14:textId="77777777" w:rsidR="002C6150" w:rsidRDefault="002C6150" w:rsidP="002C6150">
      <w:pPr>
        <w:keepNext/>
        <w:ind w:firstLine="708"/>
        <w:jc w:val="center"/>
      </w:pPr>
      <w:r>
        <w:rPr>
          <w:noProof/>
        </w:rPr>
        <w:drawing>
          <wp:inline distT="0" distB="0" distL="0" distR="0" wp14:anchorId="2B877926" wp14:editId="073F72F0">
            <wp:extent cx="3819525" cy="18192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9525" cy="1819275"/>
                    </a:xfrm>
                    <a:prstGeom prst="rect">
                      <a:avLst/>
                    </a:prstGeom>
                  </pic:spPr>
                </pic:pic>
              </a:graphicData>
            </a:graphic>
          </wp:inline>
        </w:drawing>
      </w:r>
    </w:p>
    <w:p w14:paraId="393B54E7" w14:textId="74B3FE43" w:rsidR="002C6150" w:rsidRDefault="002C6150" w:rsidP="002C6150">
      <w:pPr>
        <w:pStyle w:val="Titulek"/>
        <w:jc w:val="center"/>
      </w:pPr>
      <w:r>
        <w:t xml:space="preserve">Obrázek </w:t>
      </w:r>
      <w:r w:rsidR="00C125E3">
        <w:fldChar w:fldCharType="begin"/>
      </w:r>
      <w:r w:rsidR="00C125E3">
        <w:instrText xml:space="preserve"> SEQ Obrázek \*</w:instrText>
      </w:r>
      <w:r w:rsidR="00C125E3">
        <w:instrText xml:space="preserve"> ARABIC </w:instrText>
      </w:r>
      <w:r w:rsidR="00C125E3">
        <w:fldChar w:fldCharType="separate"/>
      </w:r>
      <w:r w:rsidR="0074354F">
        <w:rPr>
          <w:noProof/>
        </w:rPr>
        <w:t>1</w:t>
      </w:r>
      <w:r w:rsidR="00C125E3">
        <w:rPr>
          <w:noProof/>
        </w:rPr>
        <w:fldChar w:fldCharType="end"/>
      </w:r>
      <w:r>
        <w:t xml:space="preserve"> – čtvercová a hexagonální mřížka dostupné z (</w:t>
      </w:r>
      <w:r w:rsidR="00617EA3">
        <w:t>zcu.cz 2020</w:t>
      </w:r>
      <w:r>
        <w:t>)</w:t>
      </w:r>
    </w:p>
    <w:p w14:paraId="5C138744" w14:textId="6CED025D" w:rsidR="002C6150" w:rsidRDefault="002C6150" w:rsidP="002C6150">
      <w:pPr>
        <w:ind w:firstLine="708"/>
      </w:pPr>
      <w:r>
        <w:t xml:space="preserve">Kvantování je ekvivalentní proces rozdělení signálu do úrovní, ale zaznamenáváme zde úrovně jasu. Podle typu obrazu můžou hodnoty nabývat různého rozmezí. Můžeme zaznamenávat pouze hodnoty 0 a 1, čímž dostaneme čistě černobílý obraz. Pro nejběžnější velikost pixelu se používá jeden bajt, tedy 8 bitů, což odpovídá rozsahu 0-255. </w:t>
      </w:r>
      <w:r w:rsidR="002F7193">
        <w:t>(</w:t>
      </w:r>
      <w:proofErr w:type="spellStart"/>
      <w:r w:rsidR="002F7193">
        <w:t>Fiřt</w:t>
      </w:r>
      <w:proofErr w:type="spellEnd"/>
      <w:r w:rsidR="002F7193">
        <w:t>, Holota 2020), (</w:t>
      </w:r>
      <w:proofErr w:type="spellStart"/>
      <w:r w:rsidR="002F7193">
        <w:t>Gonzales</w:t>
      </w:r>
      <w:proofErr w:type="spellEnd"/>
      <w:r w:rsidR="002F7193">
        <w:t xml:space="preserve">, </w:t>
      </w:r>
      <w:proofErr w:type="spellStart"/>
      <w:r w:rsidR="002F7193" w:rsidRPr="00C00B28">
        <w:t>Woods</w:t>
      </w:r>
      <w:proofErr w:type="spellEnd"/>
      <w:r w:rsidR="002F7193" w:rsidRPr="00C00B28">
        <w:t xml:space="preserve"> 2020</w:t>
      </w:r>
      <w:r w:rsidR="002F7193">
        <w:t>)</w:t>
      </w:r>
    </w:p>
    <w:p w14:paraId="1A859A5F" w14:textId="7B41EDA9" w:rsidR="002C6150" w:rsidRDefault="00420EEA" w:rsidP="00C702DC">
      <w:pPr>
        <w:pStyle w:val="Nadpis2"/>
      </w:pPr>
      <w:bookmarkStart w:id="5" w:name="_Toc61459240"/>
      <w:r>
        <w:t>Barevné modely</w:t>
      </w:r>
      <w:bookmarkEnd w:id="5"/>
    </w:p>
    <w:p w14:paraId="566B0BC8" w14:textId="10E16433" w:rsidR="00C702DC" w:rsidRDefault="00C702DC" w:rsidP="00C702DC">
      <w:r>
        <w:tab/>
      </w:r>
      <w:r w:rsidR="00D709FD">
        <w:t>Účel barevných modelů je shrnutí specifikace rozdělení barev do určitých standardů, které budou obecně platit. Většina dnes používaných modelů je orientovaná buďto na hardware v podobě monitorů nebo barevných tiskáren, nebo na aplikace, kde je práce s barvami hlavním cílem. V praxi se při digitálním zpracování obrazu používá nejčastěji model RGB (</w:t>
      </w:r>
      <w:proofErr w:type="spellStart"/>
      <w:r w:rsidR="00D709FD">
        <w:t>Red</w:t>
      </w:r>
      <w:proofErr w:type="spellEnd"/>
      <w:r w:rsidR="00D709FD">
        <w:t>, Blue, Green)</w:t>
      </w:r>
      <w:r w:rsidR="004953B0">
        <w:t xml:space="preserve">, modely CMY (cyan, magenta, </w:t>
      </w:r>
      <w:proofErr w:type="spellStart"/>
      <w:r w:rsidR="004953B0">
        <w:t>yellow</w:t>
      </w:r>
      <w:proofErr w:type="spellEnd"/>
      <w:r w:rsidR="004953B0">
        <w:t xml:space="preserve">) a CMYK (cyan, magenta, </w:t>
      </w:r>
      <w:proofErr w:type="spellStart"/>
      <w:r w:rsidR="004953B0">
        <w:t>yellow</w:t>
      </w:r>
      <w:proofErr w:type="spellEnd"/>
      <w:r w:rsidR="004953B0">
        <w:t xml:space="preserve">, </w:t>
      </w:r>
      <w:proofErr w:type="spellStart"/>
      <w:r w:rsidR="004953B0">
        <w:t>black</w:t>
      </w:r>
      <w:proofErr w:type="spellEnd"/>
      <w:r w:rsidR="004953B0">
        <w:t>) zejména pro barevný tisk a model HSI</w:t>
      </w:r>
      <w:r w:rsidR="00D709FD">
        <w:t xml:space="preserve"> </w:t>
      </w:r>
      <w:r w:rsidR="004953B0">
        <w:t>(</w:t>
      </w:r>
      <w:proofErr w:type="spellStart"/>
      <w:r w:rsidR="004953B0">
        <w:t>hue</w:t>
      </w:r>
      <w:proofErr w:type="spellEnd"/>
      <w:r w:rsidR="004953B0">
        <w:t xml:space="preserve">, </w:t>
      </w:r>
      <w:proofErr w:type="spellStart"/>
      <w:r w:rsidR="004953B0">
        <w:t>saturation</w:t>
      </w:r>
      <w:proofErr w:type="spellEnd"/>
      <w:r w:rsidR="004953B0">
        <w:t xml:space="preserve">, </w:t>
      </w:r>
      <w:proofErr w:type="spellStart"/>
      <w:r w:rsidR="004953B0">
        <w:t>intenstity</w:t>
      </w:r>
      <w:proofErr w:type="spellEnd"/>
      <w:r w:rsidR="004953B0">
        <w:t>), který úzce souvisí se způsobem, jakým barvy vnímá lidské oko.</w:t>
      </w:r>
    </w:p>
    <w:p w14:paraId="52C341A2" w14:textId="6EC776FE" w:rsidR="004953B0" w:rsidRDefault="004953B0" w:rsidP="004953B0">
      <w:pPr>
        <w:pStyle w:val="Nadpis3"/>
      </w:pPr>
      <w:bookmarkStart w:id="6" w:name="_Toc61459241"/>
      <w:r>
        <w:t>RGB</w:t>
      </w:r>
      <w:bookmarkEnd w:id="6"/>
    </w:p>
    <w:p w14:paraId="739518B6" w14:textId="44EF1CB5" w:rsidR="004953B0" w:rsidRDefault="004953B0" w:rsidP="004953B0">
      <w:r>
        <w:tab/>
        <w:t>Jedná se o nejvíce použ</w:t>
      </w:r>
      <w:r w:rsidR="009F30FD">
        <w:t>í</w:t>
      </w:r>
      <w:r>
        <w:t>vaný barevný model, ve kterém je každá barva vyjádřena hodnotami jasu tří složek a to červené (</w:t>
      </w:r>
      <w:proofErr w:type="spellStart"/>
      <w:r>
        <w:t>Red</w:t>
      </w:r>
      <w:proofErr w:type="spellEnd"/>
      <w:r>
        <w:t>), zelené (Green) a modré (Blue). Tento model je založen na Kartézském souřadnicovém systému</w:t>
      </w:r>
      <w:r w:rsidR="00504A3D">
        <w:t xml:space="preserve">, kde barevný prostor znázorňuje krychle na obrázku </w:t>
      </w:r>
      <w:r w:rsidR="003F503E">
        <w:t xml:space="preserve">(Obr. 2) </w:t>
      </w:r>
      <w:r w:rsidR="00504A3D">
        <w:t xml:space="preserve">a kde </w:t>
      </w:r>
      <w:r w:rsidR="009F30FD">
        <w:t xml:space="preserve">nejvyšší </w:t>
      </w:r>
      <w:r w:rsidR="00504A3D">
        <w:t>hodnoty RGB barev jsou v rozích na zaznačených osách. V </w:t>
      </w:r>
      <w:r w:rsidR="007D4DAB">
        <w:t>protilehlých</w:t>
      </w:r>
      <w:r w:rsidR="00504A3D">
        <w:t xml:space="preserve"> rozích jsou barvy modelu CMY a černá barva je v bodě, kde všechny osy mají hodnotu 0. Bílá barva je pak logicky naopak v bodě, který je </w:t>
      </w:r>
      <w:r w:rsidR="009F30FD">
        <w:t xml:space="preserve">od počátku </w:t>
      </w:r>
      <w:r w:rsidR="00504A3D">
        <w:t>nejdále. Osa spojující bílou a černou barvu je množinou bodů,</w:t>
      </w:r>
      <w:r w:rsidR="00FB0CB6">
        <w:t xml:space="preserve"> kde jsou</w:t>
      </w:r>
      <w:r w:rsidR="00504A3D">
        <w:t xml:space="preserve"> hodnoty RGB barev shodné a přestavuje škálu stupňů šedi.</w:t>
      </w:r>
    </w:p>
    <w:p w14:paraId="2770FDB3" w14:textId="77777777" w:rsidR="00504A3D" w:rsidRDefault="00504A3D" w:rsidP="00504A3D">
      <w:pPr>
        <w:keepNext/>
        <w:jc w:val="center"/>
      </w:pPr>
      <w:r>
        <w:rPr>
          <w:noProof/>
        </w:rPr>
        <w:lastRenderedPageBreak/>
        <w:drawing>
          <wp:inline distT="0" distB="0" distL="0" distR="0" wp14:anchorId="0CA0AFE6" wp14:editId="73A9C63B">
            <wp:extent cx="4153301" cy="356235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6770" cy="3565326"/>
                    </a:xfrm>
                    <a:prstGeom prst="rect">
                      <a:avLst/>
                    </a:prstGeom>
                  </pic:spPr>
                </pic:pic>
              </a:graphicData>
            </a:graphic>
          </wp:inline>
        </w:drawing>
      </w:r>
    </w:p>
    <w:p w14:paraId="4338A6BD" w14:textId="531E1DFE" w:rsidR="00504A3D" w:rsidRDefault="00504A3D" w:rsidP="00504A3D">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2</w:t>
      </w:r>
      <w:r w:rsidR="00C125E3">
        <w:rPr>
          <w:noProof/>
        </w:rPr>
        <w:fldChar w:fldCharType="end"/>
      </w:r>
      <w:r>
        <w:t xml:space="preserve"> – Schéma RGB barevné </w:t>
      </w:r>
      <w:r w:rsidRPr="00E25723">
        <w:t>krychle (</w:t>
      </w:r>
      <w:proofErr w:type="spellStart"/>
      <w:r w:rsidR="009D498B" w:rsidRPr="00E25723">
        <w:t>Gonzales</w:t>
      </w:r>
      <w:proofErr w:type="spellEnd"/>
      <w:r w:rsidR="009D498B" w:rsidRPr="00E25723">
        <w:t xml:space="preserve">, </w:t>
      </w:r>
      <w:proofErr w:type="spellStart"/>
      <w:r w:rsidR="009D498B" w:rsidRPr="00E25723">
        <w:t>Woods</w:t>
      </w:r>
      <w:proofErr w:type="spellEnd"/>
      <w:r w:rsidR="009D498B" w:rsidRPr="00E25723">
        <w:t xml:space="preserve"> 2020</w:t>
      </w:r>
      <w:r w:rsidRPr="00E25723">
        <w:t>)</w:t>
      </w:r>
    </w:p>
    <w:p w14:paraId="09C7A462" w14:textId="0D15E42D" w:rsidR="00504A3D" w:rsidRDefault="009F30FD" w:rsidP="00504A3D">
      <w:pPr>
        <w:rPr>
          <w:noProof/>
        </w:rPr>
      </w:pPr>
      <w:r>
        <w:t xml:space="preserve">Každá ze tří barevných složek může nabývat hodnot zpravidla 0 až 255. Složením těchto hodnot vznikne výsledná barva. Hovoříme o tzv. aditivním skládání barev. Jak </w:t>
      </w:r>
      <w:r w:rsidR="00D30751">
        <w:t>lze</w:t>
      </w:r>
      <w:r>
        <w:t xml:space="preserve"> vidět na obrázku </w:t>
      </w:r>
      <w:r w:rsidR="00D30751">
        <w:t>(4),</w:t>
      </w:r>
      <w:r>
        <w:t xml:space="preserve"> jsou-li všechny barvy v nulové intenzitě, vznikne černá barva. Nabývají-li všechny barvy maximální intenzity vznikne bílá.</w:t>
      </w:r>
      <w:r w:rsidR="00AB02C9">
        <w:t xml:space="preserve"> Takový obraz představuje trojrozměrnou matici, kde v každém bodě jsou tři </w:t>
      </w:r>
      <w:r w:rsidR="00B20FEA">
        <w:t xml:space="preserve">barevné </w:t>
      </w:r>
      <w:r w:rsidR="00AB02C9">
        <w:t>hodnoty</w:t>
      </w:r>
      <w:r w:rsidR="00B20FEA">
        <w:t xml:space="preserve"> a kombinace těchto hodnot určuje výslednou barvu pixelu</w:t>
      </w:r>
      <w:r w:rsidR="00AB02C9">
        <w:t xml:space="preserve">. </w:t>
      </w:r>
      <w:r w:rsidR="00D30751">
        <w:t>Na obrázku (</w:t>
      </w:r>
      <w:r w:rsidR="003F503E">
        <w:t xml:space="preserve">Obr. </w:t>
      </w:r>
      <w:r w:rsidR="00D30751">
        <w:t>3) jsou vykresleny všechny tři jednotlivé barevné vrstvy obrazu. Každý obraz tvoří trojrozměrná matice, stejně jako výsledný barevný obraz s tím, že jsou použity hodnoty jedné z barevných složek, a zbylé dvě vrstvy mají hodnotu 0 ve všech bodech obrazu.</w:t>
      </w:r>
    </w:p>
    <w:p w14:paraId="40AF5053" w14:textId="77777777" w:rsidR="00D30751" w:rsidRDefault="00D30751" w:rsidP="00D30751">
      <w:pPr>
        <w:keepNext/>
        <w:jc w:val="center"/>
      </w:pPr>
      <w:r>
        <w:rPr>
          <w:noProof/>
        </w:rPr>
        <w:drawing>
          <wp:inline distT="0" distB="0" distL="0" distR="0" wp14:anchorId="424757C6" wp14:editId="170A4BEA">
            <wp:extent cx="5800725" cy="1935493"/>
            <wp:effectExtent l="0" t="0" r="0" b="762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8128" cy="1937963"/>
                    </a:xfrm>
                    <a:prstGeom prst="rect">
                      <a:avLst/>
                    </a:prstGeom>
                  </pic:spPr>
                </pic:pic>
              </a:graphicData>
            </a:graphic>
          </wp:inline>
        </w:drawing>
      </w:r>
    </w:p>
    <w:p w14:paraId="6D250927" w14:textId="34565CBC" w:rsidR="00D30751" w:rsidRDefault="00D30751" w:rsidP="00D30751">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3</w:t>
      </w:r>
      <w:r w:rsidR="00C125E3">
        <w:rPr>
          <w:noProof/>
        </w:rPr>
        <w:fldChar w:fldCharType="end"/>
      </w:r>
      <w:r>
        <w:t xml:space="preserve"> – Barevné vrstvy obrazu formátu RGB</w:t>
      </w:r>
    </w:p>
    <w:p w14:paraId="39F7D96D" w14:textId="50E9DEBB" w:rsidR="00AB02C9" w:rsidRDefault="00D9158D" w:rsidP="00D9158D">
      <w:pPr>
        <w:pStyle w:val="Nadpis3"/>
      </w:pPr>
      <w:bookmarkStart w:id="7" w:name="_Toc61459242"/>
      <w:r>
        <w:lastRenderedPageBreak/>
        <w:t>CMY a CMYK</w:t>
      </w:r>
      <w:bookmarkEnd w:id="7"/>
    </w:p>
    <w:p w14:paraId="42E53E54" w14:textId="6AB6F506" w:rsidR="00D9158D" w:rsidRDefault="00504CB0" w:rsidP="00D9158D">
      <w:pPr>
        <w:ind w:firstLine="708"/>
      </w:pPr>
      <w:r>
        <w:t xml:space="preserve">Zkratka modelu rovněž představuje názvy základních barev. Cyan (Azurová), Magenta (purpurová) a </w:t>
      </w:r>
      <w:proofErr w:type="spellStart"/>
      <w:r>
        <w:t>Yellow</w:t>
      </w:r>
      <w:proofErr w:type="spellEnd"/>
      <w:r>
        <w:t xml:space="preserve"> (žlutá).</w:t>
      </w:r>
      <w:r w:rsidR="007D69F0">
        <w:t xml:space="preserve"> </w:t>
      </w:r>
      <w:r>
        <w:t>Tento model se velmi často používá v inkoustových tiskárnách, protože používá míchání reálných barev.</w:t>
      </w:r>
      <w:r w:rsidR="00CB7FA1">
        <w:t xml:space="preserve"> Bílá barva zde vzniká nepoužitím žádné barvy, černá naopak použitím všech</w:t>
      </w:r>
      <w:r w:rsidR="007D69F0">
        <w:t>. Protože úplně dokonalé černé barvy se smícháním nikdy nedocílí je model CMYK doplněn o písmeno K představující černou barvu (</w:t>
      </w:r>
      <w:proofErr w:type="spellStart"/>
      <w:r w:rsidR="007D69F0">
        <w:t>blacK</w:t>
      </w:r>
      <w:proofErr w:type="spellEnd"/>
      <w:r w:rsidR="007D69F0">
        <w:t>)</w:t>
      </w:r>
      <w:r w:rsidR="00CB7FA1">
        <w:t xml:space="preserve">. </w:t>
      </w:r>
      <w:r w:rsidR="007D69F0">
        <w:t>Z obrázk</w:t>
      </w:r>
      <w:r w:rsidR="003F503E">
        <w:t>u</w:t>
      </w:r>
      <w:r w:rsidR="007D69F0">
        <w:t xml:space="preserve"> (</w:t>
      </w:r>
      <w:r w:rsidR="003F503E">
        <w:t>Obr. 4</w:t>
      </w:r>
      <w:r w:rsidR="007D69F0">
        <w:t>)</w:t>
      </w:r>
      <w:r w:rsidR="00CB7FA1">
        <w:t xml:space="preserve"> vyplývá, že se jedná o inverzní model k modelu RGB</w:t>
      </w:r>
      <w:r w:rsidR="007D69F0">
        <w:t xml:space="preserve">. </w:t>
      </w:r>
      <w:r w:rsidR="00CB7FA1">
        <w:t>Rovněž pro převod hodnot mezi modely platí vztah</w:t>
      </w:r>
    </w:p>
    <w:p w14:paraId="61EFB8D4" w14:textId="0DA56A0E" w:rsidR="00CB7FA1" w:rsidRPr="00CB7FA1" w:rsidRDefault="00C125E3" w:rsidP="00D9158D">
      <w:pPr>
        <w:ind w:firstLine="708"/>
      </w:pPr>
      <m:oMathPara>
        <m:oMath>
          <m:d>
            <m:dPr>
              <m:begChr m:val="["/>
              <m:endChr m:val="]"/>
              <m:ctrlPr>
                <w:rPr>
                  <w:rFonts w:ascii="Cambria Math" w:eastAsiaTheme="minorHAnsi" w:hAnsi="Cambria Math"/>
                  <w:i/>
                </w:rPr>
              </m:ctrlPr>
            </m:dPr>
            <m:e>
              <m:eqArr>
                <m:eqArrPr>
                  <m:ctrlPr>
                    <w:rPr>
                      <w:rFonts w:ascii="Cambria Math" w:hAnsi="Cambria Math"/>
                      <w:i/>
                    </w:rPr>
                  </m:ctrlPr>
                </m:eqArrPr>
                <m:e>
                  <m:r>
                    <w:rPr>
                      <w:rFonts w:ascii="Cambria Math" w:hAnsi="Cambria Math"/>
                    </w:rPr>
                    <m:t>C</m:t>
                  </m:r>
                </m:e>
                <m:e>
                  <m:r>
                    <w:rPr>
                      <w:rFonts w:ascii="Cambria Math" w:hAnsi="Cambria Math"/>
                    </w:rPr>
                    <m:t>M</m:t>
                  </m:r>
                  <m:ctrlPr>
                    <w:rPr>
                      <w:rFonts w:ascii="Cambria Math" w:eastAsia="Cambria Math" w:hAnsi="Cambria Math" w:cs="Cambria Math"/>
                      <w:i/>
                    </w:rPr>
                  </m:ctrlPr>
                </m:e>
                <m:e>
                  <m:r>
                    <w:rPr>
                      <w:rFonts w:ascii="Cambria Math" w:eastAsia="Cambria Math" w:hAnsi="Cambria Math" w:cs="Cambria Math"/>
                    </w:rPr>
                    <m:t>Y</m:t>
                  </m:r>
                </m:e>
              </m:eqArr>
            </m:e>
          </m:d>
          <m:r>
            <w:rPr>
              <w:rFonts w:ascii="Cambria Math" w:hAnsi="Cambria Math"/>
            </w:rPr>
            <m:t>=</m:t>
          </m:r>
          <m:d>
            <m:dPr>
              <m:begChr m:val="["/>
              <m:endChr m:val="]"/>
              <m:ctrlPr>
                <w:rPr>
                  <w:rFonts w:ascii="Cambria Math" w:eastAsiaTheme="minorHAnsi" w:hAnsi="Cambria Math"/>
                  <w:i/>
                </w:rPr>
              </m:ctrlPr>
            </m:dPr>
            <m:e>
              <m:eqArr>
                <m:eqArrPr>
                  <m:ctrlPr>
                    <w:rPr>
                      <w:rFonts w:ascii="Cambria Math" w:hAnsi="Cambria Math"/>
                      <w:i/>
                    </w:rPr>
                  </m:ctrlPr>
                </m:eqArrPr>
                <m:e>
                  <m:r>
                    <w:rPr>
                      <w:rFonts w:ascii="Cambria Math" w:hAnsi="Cambria Math"/>
                    </w:rPr>
                    <m:t>1</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begChr m:val="["/>
              <m:endChr m:val="]"/>
              <m:ctrlPr>
                <w:rPr>
                  <w:rFonts w:ascii="Cambria Math" w:eastAsiaTheme="minorHAnsi" w:hAnsi="Cambria Math"/>
                  <w:i/>
                </w:rPr>
              </m:ctrlPr>
            </m:dPr>
            <m:e>
              <m:eqArr>
                <m:eqArrPr>
                  <m:ctrlPr>
                    <w:rPr>
                      <w:rFonts w:ascii="Cambria Math" w:hAnsi="Cambria Math"/>
                      <w:i/>
                    </w:rPr>
                  </m:ctrlPr>
                </m:eqArrPr>
                <m:e>
                  <m:r>
                    <w:rPr>
                      <w:rFonts w:ascii="Cambria Math" w:hAnsi="Cambria Math"/>
                    </w:rPr>
                    <m:t>R</m:t>
                  </m:r>
                </m:e>
                <m:e>
                  <m:r>
                    <w:rPr>
                      <w:rFonts w:ascii="Cambria Math" w:hAnsi="Cambria Math"/>
                    </w:rPr>
                    <m:t>G</m:t>
                  </m:r>
                  <m:ctrlPr>
                    <w:rPr>
                      <w:rFonts w:ascii="Cambria Math" w:eastAsia="Cambria Math" w:hAnsi="Cambria Math" w:cs="Cambria Math"/>
                      <w:i/>
                    </w:rPr>
                  </m:ctrlPr>
                </m:e>
                <m:e>
                  <m:r>
                    <w:rPr>
                      <w:rFonts w:ascii="Cambria Math" w:eastAsia="Cambria Math" w:hAnsi="Cambria Math" w:cs="Cambria Math"/>
                    </w:rPr>
                    <m:t>B</m:t>
                  </m:r>
                </m:e>
              </m:eqArr>
            </m:e>
          </m:d>
        </m:oMath>
      </m:oMathPara>
    </w:p>
    <w:p w14:paraId="1DE24D71" w14:textId="58D940B3" w:rsidR="00CB7FA1" w:rsidRDefault="00CB7FA1" w:rsidP="00D9158D">
      <w:pPr>
        <w:ind w:firstLine="708"/>
      </w:pPr>
      <w:r>
        <w:t xml:space="preserve">kde platí předpoklad, že všechny barevné hodnoty byly normalizovány do rozmezí 0 až 1. </w:t>
      </w:r>
      <w:r w:rsidR="007D69F0">
        <w:t>Z rovnice je patrné, že například povrch pokrytý pouze žlutou barvou neodrazí žádné modré světlo. Dosadíme-li totiž za Y hodnotu 1, dostaneme pro B hodnotu 0.</w:t>
      </w:r>
      <w:r w:rsidR="009D498B">
        <w:t xml:space="preserve"> (</w:t>
      </w:r>
      <w:proofErr w:type="spellStart"/>
      <w:r w:rsidR="009D498B">
        <w:t>Gonzales</w:t>
      </w:r>
      <w:proofErr w:type="spellEnd"/>
      <w:r w:rsidR="009D498B">
        <w:t xml:space="preserve">, </w:t>
      </w:r>
      <w:proofErr w:type="spellStart"/>
      <w:r w:rsidR="009D498B">
        <w:t>Woods</w:t>
      </w:r>
      <w:proofErr w:type="spellEnd"/>
      <w:r w:rsidR="009D498B">
        <w:t xml:space="preserve"> 2020)</w:t>
      </w:r>
    </w:p>
    <w:p w14:paraId="1E23320F" w14:textId="77777777" w:rsidR="009D63D8" w:rsidRDefault="009D63D8" w:rsidP="009D63D8">
      <w:pPr>
        <w:keepNext/>
        <w:jc w:val="center"/>
      </w:pPr>
      <w:r>
        <w:rPr>
          <w:noProof/>
        </w:rPr>
        <w:drawing>
          <wp:inline distT="0" distB="0" distL="0" distR="0" wp14:anchorId="1D3E68F1" wp14:editId="7E4CA6F6">
            <wp:extent cx="3819525" cy="2201532"/>
            <wp:effectExtent l="0" t="0" r="0" b="889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4103" cy="2221463"/>
                    </a:xfrm>
                    <a:prstGeom prst="rect">
                      <a:avLst/>
                    </a:prstGeom>
                  </pic:spPr>
                </pic:pic>
              </a:graphicData>
            </a:graphic>
          </wp:inline>
        </w:drawing>
      </w:r>
    </w:p>
    <w:p w14:paraId="47442B50" w14:textId="5DD4EAE4" w:rsidR="009D63D8" w:rsidRDefault="009D63D8" w:rsidP="009D63D8">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4</w:t>
      </w:r>
      <w:r w:rsidR="00C125E3">
        <w:rPr>
          <w:noProof/>
        </w:rPr>
        <w:fldChar w:fldCharType="end"/>
      </w:r>
      <w:r>
        <w:t xml:space="preserve"> – barevné schéma modelu RGB a CMYK dostupné z (</w:t>
      </w:r>
      <w:r w:rsidRPr="001B669A">
        <w:t>creativepro.com</w:t>
      </w:r>
      <w:r>
        <w:t>, 2020)</w:t>
      </w:r>
    </w:p>
    <w:p w14:paraId="2193FAF4" w14:textId="77777777" w:rsidR="009D63D8" w:rsidRDefault="009D63D8" w:rsidP="00D9158D">
      <w:pPr>
        <w:ind w:firstLine="708"/>
      </w:pPr>
    </w:p>
    <w:p w14:paraId="1E314306" w14:textId="1CEBCAF1" w:rsidR="00D9158D" w:rsidRDefault="00D9158D" w:rsidP="00D9158D">
      <w:pPr>
        <w:pStyle w:val="Nadpis3"/>
      </w:pPr>
      <w:bookmarkStart w:id="8" w:name="_Toc61459243"/>
      <w:r>
        <w:t>Stupně šedi</w:t>
      </w:r>
      <w:bookmarkEnd w:id="8"/>
    </w:p>
    <w:p w14:paraId="1FE8D80D" w14:textId="77777777" w:rsidR="00902AD1" w:rsidRDefault="00D9158D" w:rsidP="00D9158D">
      <w:r>
        <w:tab/>
        <w:t>Podle účelu zpracování je potřeba volit vhodný model. V případě, že barvy samotné hrají v úloze velkou roli, bude potřeba pracovat s barevným modelem. V této práci půjde ale převážně o detekci objektu v obraze, kde není potřeba pracovat s barevným obrazem. Obraz ve stupních šedi je oproti barevnému tvořen pouze dvourozměrnou maticí, kde každý bod představuje hodnotu jasu. Na takovouto matici se pak mnohem snáze aplikují postupy pro hledání hran nebo prahování. Tento formát je vhodnější i z důvodu rychlosti zpracování</w:t>
      </w:r>
      <w:r w:rsidR="00902AD1">
        <w:t xml:space="preserve">. Vzhledem k tomu, že okem vnímáme jednotlivé barevné složky jinak intenzivně se pro přepočet používá poměr </w:t>
      </w:r>
    </w:p>
    <w:p w14:paraId="461AA3E7" w14:textId="78DFC63A" w:rsidR="00D9158D" w:rsidRPr="00902AD1" w:rsidRDefault="00902AD1" w:rsidP="00902AD1">
      <w:pPr>
        <w:jc w:val="center"/>
      </w:pPr>
      <m:oMath>
        <m:r>
          <w:rPr>
            <w:rFonts w:ascii="Cambria Math" w:hAnsi="Cambria Math"/>
          </w:rPr>
          <w:lastRenderedPageBreak/>
          <m:t>f=0,3R+0,58G+0,11B</m:t>
        </m:r>
      </m:oMath>
      <w:r w:rsidR="00504CB0">
        <w:t>,</w:t>
      </w:r>
    </w:p>
    <w:p w14:paraId="2D159988" w14:textId="1B37A5DC" w:rsidR="00902AD1" w:rsidRPr="00902AD1" w:rsidRDefault="00902AD1" w:rsidP="00902AD1">
      <w:r>
        <w:t>kde f je hodnota jasu daného pixelu a R, G, a B jsou hodnoty jasu jednotlivých barevných složek. Na obrázku</w:t>
      </w:r>
      <w:r w:rsidR="003F503E">
        <w:t xml:space="preserve"> (Obr. 5)</w:t>
      </w:r>
      <w:r>
        <w:t xml:space="preserve"> je znázorněn</w:t>
      </w:r>
      <w:r w:rsidR="00504CB0">
        <w:t>a aplikace převodu barevného obrázku do stupňů šedi.</w:t>
      </w:r>
    </w:p>
    <w:p w14:paraId="45EE07B5" w14:textId="02539F61" w:rsidR="00504CB0" w:rsidRDefault="00E6712B" w:rsidP="00504CB0">
      <w:pPr>
        <w:keepNext/>
        <w:jc w:val="center"/>
      </w:pPr>
      <w:r>
        <w:rPr>
          <w:noProof/>
        </w:rPr>
        <w:drawing>
          <wp:inline distT="0" distB="0" distL="0" distR="0" wp14:anchorId="5D160D46" wp14:editId="495ED35B">
            <wp:extent cx="5760720" cy="291973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19730"/>
                    </a:xfrm>
                    <a:prstGeom prst="rect">
                      <a:avLst/>
                    </a:prstGeom>
                  </pic:spPr>
                </pic:pic>
              </a:graphicData>
            </a:graphic>
          </wp:inline>
        </w:drawing>
      </w:r>
    </w:p>
    <w:p w14:paraId="1AFDD7B5" w14:textId="1B376E7E" w:rsidR="00902AD1" w:rsidRPr="00AB02C9" w:rsidRDefault="00504CB0" w:rsidP="00504CB0">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5</w:t>
      </w:r>
      <w:r w:rsidR="00C125E3">
        <w:rPr>
          <w:noProof/>
        </w:rPr>
        <w:fldChar w:fldCharType="end"/>
      </w:r>
      <w:r>
        <w:t xml:space="preserve"> – převod barevného obrazu na obraz ve stupních šedi</w:t>
      </w:r>
    </w:p>
    <w:p w14:paraId="4D97780C" w14:textId="07261594" w:rsidR="00EE1088" w:rsidRDefault="00EE1088" w:rsidP="00C702DC">
      <w:pPr>
        <w:pStyle w:val="Nadpis2"/>
      </w:pPr>
      <w:bookmarkStart w:id="9" w:name="_Toc61459244"/>
      <w:r>
        <w:t>Předzpracování obrazu</w:t>
      </w:r>
      <w:bookmarkEnd w:id="9"/>
    </w:p>
    <w:p w14:paraId="4E68ABE7" w14:textId="4A2ABFA2" w:rsidR="009D498B" w:rsidRDefault="00CE4DE6" w:rsidP="00CE4DE6">
      <w:pPr>
        <w:ind w:firstLine="576"/>
      </w:pPr>
      <w:r>
        <w:t xml:space="preserve">Předzpracování obrazu je zcela nezbytná příprava, kterou je nutno provést předtím, než začneme obraz dále zpracovávat. Protože se nám nikdy nepodaří pořídit obraz tak, aby neobsahoval žádný šum a byl dokonale ostrý a nasvětlený, je potřeba z něj tyto nežádoucí vlivy odstranit. Je zároveň nutné myslet na to, co chceme s obrazem dále dělat a jak si ho tedy nejvhodněji připravit. Metod, které lze použít je celá řada, můžeme použít například jen jednu z barevných složek, převést obraz na binární nebo použít různé typy transformace obrazu. </w:t>
      </w:r>
    </w:p>
    <w:p w14:paraId="0B78442C" w14:textId="18AA720B" w:rsidR="008040BD" w:rsidRDefault="000C3BEB" w:rsidP="008040BD">
      <w:pPr>
        <w:pStyle w:val="Nadpis3"/>
      </w:pPr>
      <w:bookmarkStart w:id="10" w:name="_Toc61459246"/>
      <w:r>
        <w:t>Vyhlazení obrazu</w:t>
      </w:r>
      <w:bookmarkEnd w:id="10"/>
    </w:p>
    <w:p w14:paraId="2B72D236" w14:textId="275FB8EA" w:rsidR="008040BD" w:rsidRPr="000C3BEB" w:rsidRDefault="00AC10FD" w:rsidP="00AC10FD">
      <w:pPr>
        <w:ind w:firstLine="708"/>
      </w:pPr>
      <w:r>
        <w:t>Šum mů</w:t>
      </w:r>
      <w:r w:rsidR="000C3C9E">
        <w:t>ž</w:t>
      </w:r>
      <w:r>
        <w:t>e v obraze způsobovat řada faktorů a rozlišujeme různé druhy. V závislosti na tom je třeba zvolit vhodné metody pro jeho potlačení.</w:t>
      </w:r>
      <w:r w:rsidR="000C3BEB">
        <w:t xml:space="preserve"> Mezi základní metody pro odstranění šumu patří vyhlazování (</w:t>
      </w:r>
      <w:proofErr w:type="spellStart"/>
      <w:r w:rsidR="000C3BEB">
        <w:rPr>
          <w:i/>
          <w:iCs/>
        </w:rPr>
        <w:t>smoothing</w:t>
      </w:r>
      <w:proofErr w:type="spellEnd"/>
      <w:r w:rsidR="000C3BEB">
        <w:rPr>
          <w:i/>
          <w:iCs/>
        </w:rPr>
        <w:t>)</w:t>
      </w:r>
      <w:r w:rsidR="000C3BEB">
        <w:t xml:space="preserve"> pomocí různých filtrů.</w:t>
      </w:r>
      <w:r w:rsidR="006E69DE">
        <w:t xml:space="preserve"> </w:t>
      </w:r>
    </w:p>
    <w:p w14:paraId="0EAE05CE" w14:textId="40F2E808" w:rsidR="0074747F" w:rsidRDefault="0074747F" w:rsidP="0074747F">
      <w:pPr>
        <w:rPr>
          <w:b/>
          <w:bCs/>
        </w:rPr>
      </w:pPr>
      <w:r w:rsidRPr="0074747F">
        <w:rPr>
          <w:b/>
          <w:bCs/>
        </w:rPr>
        <w:t>Průměrování</w:t>
      </w:r>
    </w:p>
    <w:p w14:paraId="41BC5977" w14:textId="0C6FCEA4" w:rsidR="0074747F" w:rsidRPr="0074747F" w:rsidRDefault="0074747F" w:rsidP="0074747F">
      <w:r>
        <w:rPr>
          <w:b/>
          <w:bCs/>
        </w:rPr>
        <w:lastRenderedPageBreak/>
        <w:tab/>
      </w:r>
      <w:r>
        <w:t xml:space="preserve">Nejjednodušším způsobem vyhlazení obrazu je použití průměrového filtru. Pro použití většiny uvedených filtrů je třeba definovat tzv. masku. Maskou rozumíme oblast pixelů v obraze, </w:t>
      </w:r>
      <w:r w:rsidR="001C45DD">
        <w:t>která se posouvá postupně po všech pixelech v obraze a pro každý je vypočtena nová hodnota</w:t>
      </w:r>
      <w:r>
        <w:t>. P</w:t>
      </w:r>
      <w:r w:rsidR="00DB0270">
        <w:t>o</w:t>
      </w:r>
      <w:r>
        <w:t>kud například zvolíme masku o velikosti 3x3</w:t>
      </w:r>
      <w:r w:rsidR="00D84355">
        <w:t xml:space="preserve"> </w:t>
      </w:r>
      <w:proofErr w:type="spellStart"/>
      <w:r>
        <w:t>pi</w:t>
      </w:r>
      <w:proofErr w:type="spellEnd"/>
      <w:r>
        <w:t>, bude hodnota pro prostřední pixel vypočítána z 8 okolních pixelů. V případě průměrování je hodnota jednoduše vypočtena jako aritme</w:t>
      </w:r>
      <w:r w:rsidR="00DB0270">
        <w:t>tický průměr hodnot všech okolních pixelů.</w:t>
      </w:r>
      <w:r w:rsidR="00C100EA">
        <w:t xml:space="preserve"> Velikost masky zásadním způsobem ovlivňuje také výpočetní náročnost programu, čím větší masku totiž použijeme, tím složitější je výpočet.</w:t>
      </w:r>
    </w:p>
    <w:p w14:paraId="6368E705" w14:textId="02D6D2FD" w:rsidR="0074747F" w:rsidRDefault="0074747F" w:rsidP="0074747F">
      <w:pPr>
        <w:rPr>
          <w:b/>
          <w:bCs/>
        </w:rPr>
      </w:pPr>
      <w:r w:rsidRPr="0074747F">
        <w:rPr>
          <w:b/>
          <w:bCs/>
        </w:rPr>
        <w:t>Gaussův filtr</w:t>
      </w:r>
    </w:p>
    <w:p w14:paraId="0668E3A5" w14:textId="55C52BC5" w:rsidR="00DB0270" w:rsidRPr="00DB0270" w:rsidRDefault="00DB0270" w:rsidP="0074747F">
      <w:r>
        <w:rPr>
          <w:b/>
          <w:bCs/>
        </w:rPr>
        <w:tab/>
      </w:r>
      <w:r>
        <w:t xml:space="preserve">Jedná se o specifický případ průměrového filtru. Postup pro výpočet je stejný, ale každému pixelu v okolí je přiřazena určitá váha. </w:t>
      </w:r>
      <w:r w:rsidR="00E45093">
        <w:t xml:space="preserve">Typicky je nejbližším sousedním pixelům přiřazena nejvyšší váha a vzdálenějším pixelům váha menší. </w:t>
      </w:r>
      <w:r>
        <w:t xml:space="preserve">Výsledkem pro hodnotu jasu prostředního pixelu je pak vážený průměr hodnot okolních pixelů. </w:t>
      </w:r>
      <w:r w:rsidR="00357009" w:rsidRPr="00357009">
        <w:rPr>
          <w:highlight w:val="green"/>
        </w:rPr>
        <w:t>Prodloužit lehce popis filtrů</w:t>
      </w:r>
      <w:r w:rsidR="00357009">
        <w:rPr>
          <w:highlight w:val="green"/>
        </w:rPr>
        <w:t xml:space="preserve"> (tak jako ten bilaterální), přidat obrázky principů filtrů</w:t>
      </w:r>
      <w:r w:rsidR="00357009" w:rsidRPr="00357009">
        <w:rPr>
          <w:highlight w:val="green"/>
        </w:rPr>
        <w:t>.</w:t>
      </w:r>
    </w:p>
    <w:p w14:paraId="35098498" w14:textId="0D777AD1" w:rsidR="0074747F" w:rsidRDefault="0074747F" w:rsidP="0074747F">
      <w:pPr>
        <w:rPr>
          <w:b/>
          <w:bCs/>
        </w:rPr>
      </w:pPr>
      <w:r w:rsidRPr="0074747F">
        <w:rPr>
          <w:b/>
          <w:bCs/>
        </w:rPr>
        <w:t>Mediánový filtr</w:t>
      </w:r>
    </w:p>
    <w:p w14:paraId="3BAF52C2" w14:textId="206B83E9" w:rsidR="00DB0270" w:rsidRPr="00DB0270" w:rsidRDefault="00DB0270" w:rsidP="0074747F">
      <w:r>
        <w:rPr>
          <w:b/>
          <w:bCs/>
        </w:rPr>
        <w:tab/>
      </w:r>
      <w:r>
        <w:t xml:space="preserve">Opět se jedná o obdobný postup výpočtu jako při filtraci s tím rozdílem, že místo průměru hodnot okolních pixelů se pro hodnotu prostředního pixelu použije medián. Tento filtr je velmi výhodný pro </w:t>
      </w:r>
      <w:r w:rsidR="00C94DBB">
        <w:t>odstranění šumu označovanému jako „sůl a pepř“</w:t>
      </w:r>
      <w:r w:rsidR="00455778">
        <w:t xml:space="preserve"> (</w:t>
      </w:r>
      <w:proofErr w:type="spellStart"/>
      <w:r w:rsidR="00455778">
        <w:t>Bovik</w:t>
      </w:r>
      <w:proofErr w:type="spellEnd"/>
      <w:r w:rsidR="00455778">
        <w:t>, 2007), (Šebela, 2010)</w:t>
      </w:r>
      <w:r w:rsidR="00181A85">
        <w:t>.</w:t>
      </w:r>
    </w:p>
    <w:p w14:paraId="76FCDEC6" w14:textId="01CFEB96" w:rsidR="0074747F" w:rsidRDefault="0074747F" w:rsidP="0074747F">
      <w:pPr>
        <w:rPr>
          <w:b/>
          <w:bCs/>
        </w:rPr>
      </w:pPr>
      <w:r w:rsidRPr="0074747F">
        <w:rPr>
          <w:b/>
          <w:bCs/>
        </w:rPr>
        <w:t>Bilaterální filtr</w:t>
      </w:r>
    </w:p>
    <w:p w14:paraId="208D7A8A" w14:textId="21A231E5" w:rsidR="00C94DBB" w:rsidRDefault="00C94DBB" w:rsidP="0074747F">
      <w:r>
        <w:rPr>
          <w:b/>
          <w:bCs/>
        </w:rPr>
        <w:tab/>
      </w:r>
      <w:r w:rsidR="00E45093">
        <w:t>Ve většině případů je možné říct, že bilaterální filtrace je</w:t>
      </w:r>
      <w:r>
        <w:t xml:space="preserve"> nejefektivnější metodou vyhlazení obrazu. Rozdíl oproti ostatním metodám filtrace spočí</w:t>
      </w:r>
      <w:r w:rsidR="00C100EA">
        <w:t>v</w:t>
      </w:r>
      <w:r>
        <w:t>á hlavně v tom, že tyto metody</w:t>
      </w:r>
      <w:r w:rsidR="00C100EA">
        <w:t xml:space="preserve"> mají nežádoucí vedlejší efekt, a to že rozmazávají hrany v obraze, které jsou téměř vždy důležitými prvky obrazu pro získání informací</w:t>
      </w:r>
      <w:r>
        <w:t>.</w:t>
      </w:r>
      <w:r w:rsidR="006E69DE">
        <w:t xml:space="preserve"> Oproti ostatním metodám požívá bilaterální filtrace jak prostorovou závislost</w:t>
      </w:r>
      <w:r w:rsidR="004B27F7">
        <w:t xml:space="preserve">, tak závislost intenzity prostorových bodů. Tvar masky pro prostorovou závislost je stejný, jako je tvar Gaussova filtru a vyhlazuje šum stejným způsobem. Druhá funkce bere v potaz podobnost hodnot zpracovávaných obrazových bodů. Jsou tedy v podstatě zvlášť filtrovány skupiny pixelů, které mají podobnou intenzitu a patří tudíž, pravděpodobně, do stejné oblasti v obraze. </w:t>
      </w:r>
      <w:r>
        <w:t xml:space="preserve"> </w:t>
      </w:r>
      <w:r w:rsidR="00A771CE">
        <w:t>Při použití b</w:t>
      </w:r>
      <w:r w:rsidRPr="00A771CE">
        <w:t xml:space="preserve">ilaterální filtrace </w:t>
      </w:r>
      <w:r w:rsidR="00A771CE">
        <w:t>je dosaženo maximálního zachování důležitých, což je velmi dobře vidět na obrázku (Obr.</w:t>
      </w:r>
      <w:r w:rsidR="00503C3F">
        <w:t>7</w:t>
      </w:r>
      <w:r w:rsidR="00A771CE">
        <w:t>)</w:t>
      </w:r>
      <w:r w:rsidR="0065738C">
        <w:t>, (Nejezchleb, 2009).</w:t>
      </w:r>
    </w:p>
    <w:p w14:paraId="1C703A32" w14:textId="77777777" w:rsidR="00503C3F" w:rsidRDefault="00503C3F" w:rsidP="00503C3F">
      <w:pPr>
        <w:keepNext/>
        <w:jc w:val="center"/>
      </w:pPr>
      <w:r>
        <w:rPr>
          <w:noProof/>
        </w:rPr>
        <w:lastRenderedPageBreak/>
        <w:drawing>
          <wp:inline distT="0" distB="0" distL="0" distR="0" wp14:anchorId="56C81F22" wp14:editId="0D47E99E">
            <wp:extent cx="5760720" cy="3373755"/>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73755"/>
                    </a:xfrm>
                    <a:prstGeom prst="rect">
                      <a:avLst/>
                    </a:prstGeom>
                  </pic:spPr>
                </pic:pic>
              </a:graphicData>
            </a:graphic>
          </wp:inline>
        </w:drawing>
      </w:r>
    </w:p>
    <w:p w14:paraId="16FEAAA5" w14:textId="43CA9ABF" w:rsidR="00503C3F" w:rsidRPr="00C94DBB" w:rsidRDefault="00503C3F" w:rsidP="00503C3F">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6</w:t>
      </w:r>
      <w:r w:rsidR="00C125E3">
        <w:rPr>
          <w:noProof/>
        </w:rPr>
        <w:fldChar w:fldCharType="end"/>
      </w:r>
      <w:r>
        <w:t xml:space="preserve"> – Princip funkce bilaterálního filtru (researchgate.net, 2020)</w:t>
      </w:r>
    </w:p>
    <w:p w14:paraId="7CC4C261" w14:textId="0FB03840" w:rsidR="00B910FD" w:rsidRDefault="00D121EA" w:rsidP="00B910FD">
      <w:pPr>
        <w:keepNext/>
        <w:jc w:val="center"/>
      </w:pPr>
      <w:r>
        <w:rPr>
          <w:noProof/>
        </w:rPr>
        <w:lastRenderedPageBreak/>
        <w:drawing>
          <wp:inline distT="0" distB="0" distL="0" distR="0" wp14:anchorId="766AA01A" wp14:editId="5AE4BACA">
            <wp:extent cx="5760720" cy="7386320"/>
            <wp:effectExtent l="0" t="0" r="0" b="50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7386320"/>
                    </a:xfrm>
                    <a:prstGeom prst="rect">
                      <a:avLst/>
                    </a:prstGeom>
                  </pic:spPr>
                </pic:pic>
              </a:graphicData>
            </a:graphic>
          </wp:inline>
        </w:drawing>
      </w:r>
    </w:p>
    <w:p w14:paraId="44DA6AF1" w14:textId="0B791387" w:rsidR="00B910FD" w:rsidRPr="008040BD" w:rsidRDefault="00B910FD" w:rsidP="00AC10FD">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7</w:t>
      </w:r>
      <w:r w:rsidR="00C125E3">
        <w:rPr>
          <w:noProof/>
        </w:rPr>
        <w:fldChar w:fldCharType="end"/>
      </w:r>
      <w:r>
        <w:t xml:space="preserve"> – Aplikace </w:t>
      </w:r>
      <w:r w:rsidR="00AC10FD">
        <w:t xml:space="preserve">filtrů při použití stejné velikosti masky. </w:t>
      </w:r>
      <w:r w:rsidR="00A771CE">
        <w:t>Vlevo nahoře – původní šedý obraz, vpravo</w:t>
      </w:r>
      <w:r w:rsidR="00AC10FD">
        <w:t xml:space="preserve"> nahoře – průměrový filtr, </w:t>
      </w:r>
      <w:r w:rsidR="00A771CE">
        <w:t>vlevo uprostřed – G</w:t>
      </w:r>
      <w:r w:rsidR="00A94E24">
        <w:t>a</w:t>
      </w:r>
      <w:r w:rsidR="00A771CE">
        <w:t xml:space="preserve">ussův filtr, </w:t>
      </w:r>
      <w:r w:rsidR="00AC10FD">
        <w:t xml:space="preserve">vpravo </w:t>
      </w:r>
      <w:r w:rsidR="00A771CE">
        <w:t>uprostřed</w:t>
      </w:r>
      <w:r w:rsidR="00AC10FD">
        <w:t xml:space="preserve"> – mediánový filtr, vlevo dole – bilaterální filtr, vpravo dole –</w:t>
      </w:r>
      <w:r w:rsidR="00A771CE">
        <w:t>Dvakrát po sobě použitý bilaterální filtr</w:t>
      </w:r>
    </w:p>
    <w:p w14:paraId="28B39887" w14:textId="02E03ACF" w:rsidR="002F7193" w:rsidRDefault="002F7193" w:rsidP="002F7193">
      <w:pPr>
        <w:pStyle w:val="Nadpis3"/>
      </w:pPr>
      <w:bookmarkStart w:id="11" w:name="_Toc61459247"/>
      <w:r>
        <w:lastRenderedPageBreak/>
        <w:t>Histogram</w:t>
      </w:r>
      <w:bookmarkEnd w:id="11"/>
    </w:p>
    <w:p w14:paraId="3B42B8F7" w14:textId="2F26D2F4" w:rsidR="00F217E8" w:rsidRDefault="002F7193" w:rsidP="00AD0070">
      <w:pPr>
        <w:ind w:firstLine="576"/>
      </w:pPr>
      <w:r>
        <w:t>Histogram vyjadřuje četnost hodnot, tedy množství výskytu jedné hodnoty stupně šedi v daném souboru hodnot. Nijak nesouvisí s prostorovými souřadnicemi obrazu</w:t>
      </w:r>
      <w:r w:rsidR="00105D54">
        <w:t xml:space="preserve">. Graficky představuje histogram charakteristiku, kde na vodorovné ose jsou hodnoty </w:t>
      </w:r>
      <w:r w:rsidR="005041A3">
        <w:t xml:space="preserve">jasu </w:t>
      </w:r>
      <w:r w:rsidR="00105D54">
        <w:t xml:space="preserve">pixelů obrazu v rozmezí 0 až 255 a na svislé ose počet výskytů dané úrovně v matici. Histogram sám o sobě nám o obraze hodně říká a je možné </w:t>
      </w:r>
      <w:r w:rsidR="00AD0070">
        <w:t>z něj vyčíst mnoho informací, jako například zvolit vhodnou hodnotu pro prahování, nebo jej můžeme použít pro úpravu obrazu jako</w:t>
      </w:r>
      <w:r w:rsidR="007D4DAB">
        <w:t>u</w:t>
      </w:r>
      <w:r w:rsidR="00AD0070">
        <w:t xml:space="preserve"> je například vyrovnání histogramu.</w:t>
      </w:r>
      <w:r w:rsidR="00F217E8">
        <w:t xml:space="preserve"> To se používá hlavně v případech nekontrastních obrazů, kde rozložení četnosti jednotlivých stupňů šedi je nerovnoměrné jako na obrázku (</w:t>
      </w:r>
      <w:r w:rsidR="00D84355">
        <w:t xml:space="preserve">Obr. </w:t>
      </w:r>
      <w:r w:rsidR="00503C3F">
        <w:t>8</w:t>
      </w:r>
      <w:r w:rsidR="00F217E8">
        <w:t xml:space="preserve">). Vyrovnáním histogramu se zrovnoměrní zastoupení hladin šedi a zvýrazní se tak lokální kontrast obrazu. </w:t>
      </w:r>
    </w:p>
    <w:p w14:paraId="35859181" w14:textId="77777777" w:rsidR="00F217E8" w:rsidRDefault="00F217E8" w:rsidP="00F217E8">
      <w:pPr>
        <w:keepNext/>
        <w:jc w:val="center"/>
      </w:pPr>
      <w:r>
        <w:rPr>
          <w:noProof/>
        </w:rPr>
        <w:drawing>
          <wp:inline distT="0" distB="0" distL="0" distR="0" wp14:anchorId="62638ECD" wp14:editId="04D47962">
            <wp:extent cx="3667125" cy="1550605"/>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4316" cy="1566331"/>
                    </a:xfrm>
                    <a:prstGeom prst="rect">
                      <a:avLst/>
                    </a:prstGeom>
                  </pic:spPr>
                </pic:pic>
              </a:graphicData>
            </a:graphic>
          </wp:inline>
        </w:drawing>
      </w:r>
    </w:p>
    <w:p w14:paraId="150C04DD" w14:textId="1FE4B00F" w:rsidR="00C07812" w:rsidRPr="00C07812" w:rsidRDefault="00F217E8" w:rsidP="00C07812">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8</w:t>
      </w:r>
      <w:r w:rsidR="00C125E3">
        <w:rPr>
          <w:noProof/>
        </w:rPr>
        <w:fldChar w:fldCharType="end"/>
      </w:r>
      <w:r>
        <w:t xml:space="preserve"> – Příklad vyrovnání histogramu</w:t>
      </w:r>
      <w:r w:rsidR="00C07812">
        <w:t xml:space="preserve"> dostupné z (ciirc.cvut.cz</w:t>
      </w:r>
      <w:r w:rsidR="00105C8F">
        <w:t>, 2020</w:t>
      </w:r>
      <w:r w:rsidR="00C07812">
        <w:t>)</w:t>
      </w:r>
    </w:p>
    <w:p w14:paraId="3AB3D27F" w14:textId="2F987E4D" w:rsidR="00EE1088" w:rsidRDefault="00812ADA" w:rsidP="00C702DC">
      <w:pPr>
        <w:pStyle w:val="Nadpis2"/>
      </w:pPr>
      <w:bookmarkStart w:id="12" w:name="_Toc61459248"/>
      <w:r>
        <w:t>Morfologické operac</w:t>
      </w:r>
      <w:r w:rsidR="00AC10FD">
        <w:t>e</w:t>
      </w:r>
      <w:bookmarkEnd w:id="12"/>
    </w:p>
    <w:p w14:paraId="08320A3C" w14:textId="0D56CC2D" w:rsidR="00AC10FD" w:rsidRDefault="00D53840" w:rsidP="00283A92">
      <w:pPr>
        <w:ind w:firstLine="576"/>
      </w:pPr>
      <w:r>
        <w:t xml:space="preserve">Další skupinou metod, které je možné použít pro předzpracování obrazu jsou morfologické operace. Princip použití </w:t>
      </w:r>
      <w:r w:rsidR="003D64B5">
        <w:t xml:space="preserve">úzce souvisí se vzorkováním obrazu a </w:t>
      </w:r>
      <w:r>
        <w:t xml:space="preserve">je podobný jako při použití </w:t>
      </w:r>
      <w:r w:rsidR="003D64B5">
        <w:t>různých typů filtrace uvedených výše. Základním prvkem je</w:t>
      </w:r>
      <w:r w:rsidR="00391277">
        <w:t xml:space="preserve"> množina souřadných bodů,</w:t>
      </w:r>
      <w:r w:rsidR="003D64B5">
        <w:t xml:space="preserve"> tzv. strukturní element (</w:t>
      </w:r>
      <w:proofErr w:type="spellStart"/>
      <w:r w:rsidR="003D64B5">
        <w:rPr>
          <w:i/>
          <w:iCs/>
        </w:rPr>
        <w:t>structuring</w:t>
      </w:r>
      <w:proofErr w:type="spellEnd"/>
      <w:r w:rsidR="003D64B5">
        <w:rPr>
          <w:i/>
          <w:iCs/>
        </w:rPr>
        <w:t xml:space="preserve"> elem</w:t>
      </w:r>
      <w:r w:rsidR="00391277">
        <w:rPr>
          <w:i/>
          <w:iCs/>
        </w:rPr>
        <w:t>e</w:t>
      </w:r>
      <w:r w:rsidR="003D64B5">
        <w:rPr>
          <w:i/>
          <w:iCs/>
        </w:rPr>
        <w:t xml:space="preserve">nt) </w:t>
      </w:r>
      <w:r w:rsidR="003D64B5">
        <w:t xml:space="preserve">někdy také označovaný jako tvořící element, ze kterého tyto metody vychází. Tento element je obdobou masky používaní při filtraci. Tímto elementem postupně pohybujeme </w:t>
      </w:r>
      <w:r w:rsidR="00391277">
        <w:t>p</w:t>
      </w:r>
      <w:r w:rsidR="003D64B5">
        <w:t xml:space="preserve">o obraze a aplikujeme jej na každý bod. </w:t>
      </w:r>
      <w:r w:rsidR="00D93026">
        <w:t xml:space="preserve">Velikost elementu, stejně jako volba metody je stejně jako u většiny ostatních metod pro předzpracování obrazu věc konkrétního případu a vždy je zvolení vhodného kompromisu. Větší maska sice odstraní větší množství šumu, ale zase obraz více rozmaže. Stejně tak nevhodně použitá metoda na nevhodný typ šumu v obraze ho rovněž může jen zhoršit. </w:t>
      </w:r>
      <w:r w:rsidR="007F0E77">
        <w:t xml:space="preserve">Morfologických operací existuje celá řada, mezi ty základní patří </w:t>
      </w:r>
      <w:r w:rsidR="007F0E77">
        <w:rPr>
          <w:i/>
          <w:iCs/>
        </w:rPr>
        <w:t>dilatace, eroze</w:t>
      </w:r>
      <w:r w:rsidR="007F0E77">
        <w:t xml:space="preserve"> a dále také </w:t>
      </w:r>
      <w:r w:rsidR="007F0E77">
        <w:rPr>
          <w:i/>
          <w:iCs/>
        </w:rPr>
        <w:t>otevření a uzavření</w:t>
      </w:r>
      <w:r w:rsidR="007F0E77">
        <w:t>, které je od nich odvozeno.</w:t>
      </w:r>
    </w:p>
    <w:p w14:paraId="17688D18" w14:textId="42B5FBAC" w:rsidR="007F0E77" w:rsidRDefault="007F0E77" w:rsidP="007F0E77">
      <w:pPr>
        <w:pStyle w:val="Nadpis3"/>
      </w:pPr>
      <w:bookmarkStart w:id="13" w:name="_Toc61459249"/>
      <w:r>
        <w:lastRenderedPageBreak/>
        <w:t>Dilatace</w:t>
      </w:r>
      <w:bookmarkEnd w:id="13"/>
    </w:p>
    <w:p w14:paraId="5A84DCE2" w14:textId="64EF0DCC" w:rsidR="007F0E77" w:rsidRDefault="007F0E77" w:rsidP="00283A92">
      <w:pPr>
        <w:ind w:firstLine="708"/>
      </w:pPr>
      <w:r>
        <w:t xml:space="preserve">Principem této metody je postupné rozšiřování hranic regionů pixelů. </w:t>
      </w:r>
      <w:r w:rsidR="006B6385">
        <w:t xml:space="preserve">Tuto operaci je vhodné použít, když chceme rozšířit a sjednotit skupiny pixelů v obraze, které představují oblasti zájmu. Použitím dilatace např. pro bílou barvu v binárním obraze se zbavíme výskytu menších skupin černých pixelů a rozšíříme bílé oblasti. </w:t>
      </w:r>
      <w:r w:rsidR="00391277">
        <w:t xml:space="preserve">Prvním vstupem pro tuto metodu je obraz, který chceme upravit. Tím druhým je již zmíněný strukturní element, který definuje míru efektu dilatace na vstupní obraz. Pokud tedy zvolíme strukturní element o rozměrech 3x3 pixely s počátkem ve středu, dostaneme výsledek jako na obrázku </w:t>
      </w:r>
      <w:r w:rsidR="00F022C5">
        <w:t>(</w:t>
      </w:r>
      <w:r w:rsidR="00503C3F">
        <w:t>Obr. 9</w:t>
      </w:r>
      <w:r w:rsidR="00F022C5">
        <w:t>).</w:t>
      </w:r>
      <w:r w:rsidR="006B6385">
        <w:t xml:space="preserve"> </w:t>
      </w:r>
      <w:r w:rsidR="00FB78B6">
        <w:t>Na</w:t>
      </w:r>
      <w:r w:rsidR="00241B8E">
        <w:t xml:space="preserve"> </w:t>
      </w:r>
      <w:r w:rsidR="00FB78B6">
        <w:t>každý pixel, který má hodnotu 1 (odpovídá tedy bílé b</w:t>
      </w:r>
      <w:r w:rsidR="00241B8E">
        <w:t>ar</w:t>
      </w:r>
      <w:r w:rsidR="00FB78B6">
        <w:t>vě), aplikujeme element a hodnoty jeho okolních pixelů se přepíšou podle hodnot odpovídajících pixelů elementu. V tomto případě se v</w:t>
      </w:r>
      <w:r w:rsidR="00241B8E">
        <w:t>š</w:t>
      </w:r>
      <w:r w:rsidR="00FB78B6">
        <w:t xml:space="preserve">echny okolní body </w:t>
      </w:r>
      <w:r w:rsidR="00241B8E">
        <w:t>přepíšou na hodnotu 1.</w:t>
      </w:r>
    </w:p>
    <w:p w14:paraId="63D66E25" w14:textId="77777777" w:rsidR="00283A92" w:rsidRDefault="00283A92" w:rsidP="00283A92">
      <w:pPr>
        <w:keepNext/>
        <w:jc w:val="center"/>
      </w:pPr>
      <w:r>
        <w:rPr>
          <w:noProof/>
        </w:rPr>
        <w:drawing>
          <wp:inline distT="0" distB="0" distL="0" distR="0" wp14:anchorId="07E25C51" wp14:editId="0003D2B2">
            <wp:extent cx="4943475" cy="2175796"/>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7421" cy="2186335"/>
                    </a:xfrm>
                    <a:prstGeom prst="rect">
                      <a:avLst/>
                    </a:prstGeom>
                  </pic:spPr>
                </pic:pic>
              </a:graphicData>
            </a:graphic>
          </wp:inline>
        </w:drawing>
      </w:r>
    </w:p>
    <w:p w14:paraId="7B44F768" w14:textId="6420E01C" w:rsidR="00283A92" w:rsidRDefault="00283A92" w:rsidP="00283A92">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9</w:t>
      </w:r>
      <w:r w:rsidR="00C125E3">
        <w:rPr>
          <w:noProof/>
        </w:rPr>
        <w:fldChar w:fldCharType="end"/>
      </w:r>
      <w:r>
        <w:t xml:space="preserve"> – Jednoduchý příklad dilatace při použití čtvercového strukturního elementu 3x3</w:t>
      </w:r>
    </w:p>
    <w:p w14:paraId="5138D1C6" w14:textId="0407CDAD" w:rsidR="006B6385" w:rsidRDefault="006B6385" w:rsidP="006B6385">
      <w:pPr>
        <w:pStyle w:val="Nadpis3"/>
      </w:pPr>
      <w:bookmarkStart w:id="14" w:name="_Toc61459250"/>
      <w:r>
        <w:t>Eroze</w:t>
      </w:r>
      <w:bookmarkEnd w:id="14"/>
    </w:p>
    <w:p w14:paraId="3A6A1DD2" w14:textId="7E2BE81B" w:rsidR="006B6385" w:rsidRDefault="006B6385" w:rsidP="00283A92">
      <w:pPr>
        <w:ind w:firstLine="708"/>
      </w:pPr>
      <w:r>
        <w:t>Jedná se o opačnou metodu, někdy také označovanou jako duální transformaci k dilataci.</w:t>
      </w:r>
      <w:r w:rsidR="00241B8E">
        <w:t xml:space="preserve"> Jak dilatace, tak eroze se typicky používá pro binární obrazy, je ale možné je použít pro obraz v odstínech šedi. Základním efektem eroze je odstranění hranic regionů pixelů (typicky bílých pixelů). Bílé oblasti se tudíž zmenší a černé díry v nich obsažené se naopak rozšíří. Princip fungování je prakticky totožný jako u dilatace, jen inverzní. Strukturní element je posouván po pixelech v obraze stejným způsobem, ale když dojde na odpovídající pixel s hodnotou 1, nepřepíše okolní pixely, ale naopak daný pixel smaže a přepíše na hodnotu 0, pokud nesplňuje podmínku a neodpovídá přesně tvaru elementu. Použijeme-li tedy stejný strukturní element o rozměrech 3x3</w:t>
      </w:r>
      <w:r w:rsidR="00D93026">
        <w:t xml:space="preserve"> a se všemi pixely hodnoty 1</w:t>
      </w:r>
      <w:r w:rsidR="00241B8E">
        <w:t xml:space="preserve">, tak ve výsledném obraze jsou tedy zachovány pouze ty bílé pixely, které mají všech 8 okolních pixelů bílých. </w:t>
      </w:r>
      <w:r w:rsidR="000C3BEB">
        <w:t>(Kolouchová, 2008), (</w:t>
      </w:r>
      <w:proofErr w:type="spellStart"/>
      <w:r w:rsidR="000C3BEB">
        <w:t>Gonzales</w:t>
      </w:r>
      <w:proofErr w:type="spellEnd"/>
      <w:r w:rsidR="000C3BEB">
        <w:t xml:space="preserve">, </w:t>
      </w:r>
      <w:proofErr w:type="spellStart"/>
      <w:r w:rsidR="000C3BEB">
        <w:t>Woods</w:t>
      </w:r>
      <w:proofErr w:type="spellEnd"/>
      <w:r w:rsidR="000C3BEB">
        <w:t>, 2018)</w:t>
      </w:r>
    </w:p>
    <w:p w14:paraId="7CBDEE50" w14:textId="77777777" w:rsidR="00181A85" w:rsidRDefault="00283A92" w:rsidP="00181A85">
      <w:pPr>
        <w:keepNext/>
        <w:jc w:val="center"/>
      </w:pPr>
      <w:r>
        <w:rPr>
          <w:noProof/>
        </w:rPr>
        <w:lastRenderedPageBreak/>
        <w:drawing>
          <wp:inline distT="0" distB="0" distL="0" distR="0" wp14:anchorId="3F1C03BA" wp14:editId="5BAF5E04">
            <wp:extent cx="5153025" cy="2264873"/>
            <wp:effectExtent l="0" t="0" r="0" b="254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8045" cy="2267079"/>
                    </a:xfrm>
                    <a:prstGeom prst="rect">
                      <a:avLst/>
                    </a:prstGeom>
                  </pic:spPr>
                </pic:pic>
              </a:graphicData>
            </a:graphic>
          </wp:inline>
        </w:drawing>
      </w:r>
    </w:p>
    <w:p w14:paraId="00E3198E" w14:textId="0F4DAD3F" w:rsidR="00283A92" w:rsidRPr="006B6385" w:rsidRDefault="00181A85" w:rsidP="00181A85">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10</w:t>
      </w:r>
      <w:r w:rsidR="00C125E3">
        <w:rPr>
          <w:noProof/>
        </w:rPr>
        <w:fldChar w:fldCharType="end"/>
      </w:r>
      <w:r>
        <w:t xml:space="preserve"> - eroze</w:t>
      </w:r>
    </w:p>
    <w:p w14:paraId="61AA8EA1" w14:textId="10AC910C" w:rsidR="00812ADA" w:rsidRDefault="00812ADA" w:rsidP="00C702DC">
      <w:pPr>
        <w:pStyle w:val="Nadpis2"/>
      </w:pPr>
      <w:bookmarkStart w:id="15" w:name="_Toc61459251"/>
      <w:r>
        <w:t>Segmentace obrazu</w:t>
      </w:r>
      <w:bookmarkEnd w:id="15"/>
    </w:p>
    <w:p w14:paraId="38671354" w14:textId="23BBBE07" w:rsidR="00C07812" w:rsidRDefault="00C07812" w:rsidP="004B73E8">
      <w:pPr>
        <w:ind w:firstLine="576"/>
      </w:pPr>
      <w:r>
        <w:t>Segmentace obrazu představuje dělení obra</w:t>
      </w:r>
      <w:r w:rsidR="009D63D8">
        <w:t>zu</w:t>
      </w:r>
      <w:r>
        <w:t xml:space="preserve"> na jednotlivé segmenty (oblasti)</w:t>
      </w:r>
      <w:r w:rsidR="004B73E8">
        <w:t>. Účelem segmentace je nalézt objekt</w:t>
      </w:r>
      <w:r w:rsidR="00283A92">
        <w:t xml:space="preserve"> </w:t>
      </w:r>
      <w:r w:rsidR="004B73E8">
        <w:t xml:space="preserve">y zájmu a oddělit je od pozadí. V případě této práce bude segmentace využívána zejména pro nalezení automobilů na snímku, lokace jednotlivých prvků vozidla jako jsou světla, registrační značka vozidla a pak i jednotlivé symboly na značce. Postup provedení segmentace je velmi komplexní a je třeba postupovat podle konkrétního problému. Obecně lze ale </w:t>
      </w:r>
      <w:r w:rsidR="00F022C5">
        <w:t>způsob</w:t>
      </w:r>
      <w:r w:rsidR="004B73E8">
        <w:t xml:space="preserve"> segmentace rozdělit na několik </w:t>
      </w:r>
      <w:r w:rsidR="004B73E8" w:rsidRPr="00F022C5">
        <w:t>metod</w:t>
      </w:r>
      <w:r w:rsidR="004B73E8">
        <w:t>, z nichž zde uvádím ty nejdůležitější</w:t>
      </w:r>
      <w:r w:rsidR="00F022C5">
        <w:t xml:space="preserve"> pro tuto práci.</w:t>
      </w:r>
    </w:p>
    <w:p w14:paraId="273A2268" w14:textId="738DFCBA" w:rsidR="000C3C9E" w:rsidRDefault="000C3C9E" w:rsidP="000C3C9E">
      <w:pPr>
        <w:pStyle w:val="Nadpis3"/>
      </w:pPr>
      <w:bookmarkStart w:id="16" w:name="_Toc61459252"/>
      <w:r>
        <w:t>Prahování</w:t>
      </w:r>
      <w:bookmarkEnd w:id="16"/>
    </w:p>
    <w:p w14:paraId="29256B40" w14:textId="707367AB" w:rsidR="000C3C9E" w:rsidRDefault="00125046" w:rsidP="00125046">
      <w:pPr>
        <w:ind w:firstLine="708"/>
      </w:pPr>
      <w:r>
        <w:t>Prahování je jednou z nejstarších a nejjednodušších metod zpracování obrazu. Díky svým intuitivním vlastnostem a jednoduchému použití je velmi hojně používáno pro segmentaci. V případě vhodného, velmi dobře kontrastního obrazu, kde je například velmi světlý objekt jasně oddělený od tmavého pozadí (např. světlá součást na černém dopravním páse pod kamerou) může samo o sobě stačit k segmentaci objektu. Hodnotu prahu lze nejjednodušeji určit z histogramu obrazu, kde je vidět rozložení intenzit pixelů v obraze. Podle toho se zvolí práh T, který rozdělí všechny pixely v obraze na černé a bílé, a vznikne tak binární obraz. Pro každý pixel pak platí vztah</w:t>
      </w:r>
      <w:r w:rsidR="00F022C5">
        <w:t xml:space="preserve"> (123456)</w:t>
      </w:r>
    </w:p>
    <w:p w14:paraId="7E785588" w14:textId="20E74E4D" w:rsidR="001772E5" w:rsidRPr="001772E5" w:rsidRDefault="00125046" w:rsidP="001772E5">
      <w:pPr>
        <w:ind w:firstLine="708"/>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=1 je-li f</m:t>
          </m:r>
          <m:d>
            <m:dPr>
              <m:ctrlPr>
                <w:rPr>
                  <w:rFonts w:ascii="Cambria Math" w:hAnsi="Cambria Math"/>
                  <w:i/>
                </w:rPr>
              </m:ctrlPr>
            </m:dPr>
            <m:e>
              <m:r>
                <w:rPr>
                  <w:rFonts w:ascii="Cambria Math" w:hAnsi="Cambria Math"/>
                </w:rPr>
                <m:t>x,y</m:t>
              </m:r>
            </m:e>
          </m:d>
          <m:r>
            <w:rPr>
              <w:rFonts w:ascii="Cambria Math" w:hAnsi="Cambria Math"/>
            </w:rPr>
            <m:t>≥T</m:t>
          </m:r>
          <m:r>
            <m:rPr>
              <m:sty m:val="p"/>
            </m:rPr>
            <w:rPr>
              <w:rFonts w:ascii="Cambria Math" w:hAnsi="Cambria Math"/>
            </w:rPr>
            <w:br/>
          </m:r>
        </m:oMath>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=0 je-li f</m:t>
          </m:r>
          <m:d>
            <m:dPr>
              <m:ctrlPr>
                <w:rPr>
                  <w:rFonts w:ascii="Cambria Math" w:hAnsi="Cambria Math"/>
                  <w:i/>
                </w:rPr>
              </m:ctrlPr>
            </m:dPr>
            <m:e>
              <m:r>
                <w:rPr>
                  <w:rFonts w:ascii="Cambria Math" w:hAnsi="Cambria Math"/>
                </w:rPr>
                <m:t>x,y</m:t>
              </m:r>
            </m:e>
          </m:d>
          <m:r>
            <w:rPr>
              <w:rFonts w:ascii="Cambria Math" w:hAnsi="Cambria Math"/>
            </w:rPr>
            <m:t>&lt;T</m:t>
          </m:r>
        </m:oMath>
      </m:oMathPara>
    </w:p>
    <w:p w14:paraId="49BCF6BF" w14:textId="6F893AEE" w:rsidR="0027497C" w:rsidRDefault="001772E5" w:rsidP="001772E5">
      <w:r>
        <w:t xml:space="preserve">kde </w:t>
      </w:r>
      <w:r w:rsidRPr="00F022C5">
        <w:rPr>
          <w:i/>
          <w:iCs/>
        </w:rPr>
        <w:t>f(</w:t>
      </w:r>
      <w:proofErr w:type="spellStart"/>
      <w:proofErr w:type="gramStart"/>
      <w:r w:rsidRPr="00F022C5">
        <w:rPr>
          <w:i/>
          <w:iCs/>
        </w:rPr>
        <w:t>x,y</w:t>
      </w:r>
      <w:proofErr w:type="spellEnd"/>
      <w:proofErr w:type="gramEnd"/>
      <w:r w:rsidRPr="00F022C5">
        <w:rPr>
          <w:i/>
          <w:iCs/>
        </w:rPr>
        <w:t>)</w:t>
      </w:r>
      <w:r>
        <w:t xml:space="preserve"> je hodnota jasu pixelu. Tento vzorec platí jednoduché prahování. Existuje více komplexnějších prahovacích metod jako například adaptivní prahování nebo prahování s hysterezí, které bude popsáno v další kapitole v rámci detekce hran. </w:t>
      </w:r>
    </w:p>
    <w:p w14:paraId="4F1E370D" w14:textId="77777777" w:rsidR="0027497C" w:rsidRDefault="0027497C" w:rsidP="0027497C">
      <w:pPr>
        <w:keepNext/>
        <w:jc w:val="center"/>
      </w:pPr>
      <w:r>
        <w:rPr>
          <w:noProof/>
        </w:rPr>
        <w:lastRenderedPageBreak/>
        <w:drawing>
          <wp:inline distT="0" distB="0" distL="0" distR="0" wp14:anchorId="63B70B8F" wp14:editId="004345E5">
            <wp:extent cx="4286250" cy="1609725"/>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6250" cy="1609725"/>
                    </a:xfrm>
                    <a:prstGeom prst="rect">
                      <a:avLst/>
                    </a:prstGeom>
                  </pic:spPr>
                </pic:pic>
              </a:graphicData>
            </a:graphic>
          </wp:inline>
        </w:drawing>
      </w:r>
    </w:p>
    <w:p w14:paraId="111D88FF" w14:textId="0C523881" w:rsidR="0027497C" w:rsidRDefault="0027497C" w:rsidP="0027497C">
      <w:pPr>
        <w:pStyle w:val="Titulek"/>
        <w:jc w:val="center"/>
      </w:pPr>
      <w:r>
        <w:t xml:space="preserve">Obrázek </w:t>
      </w:r>
      <w:r w:rsidR="00C125E3">
        <w:fldChar w:fldCharType="begin"/>
      </w:r>
      <w:r w:rsidR="00C125E3">
        <w:instrText xml:space="preserve"> SEQ Obrázek \* AR</w:instrText>
      </w:r>
      <w:r w:rsidR="00C125E3">
        <w:instrText xml:space="preserve">ABIC </w:instrText>
      </w:r>
      <w:r w:rsidR="00C125E3">
        <w:fldChar w:fldCharType="separate"/>
      </w:r>
      <w:r w:rsidR="0074354F">
        <w:rPr>
          <w:noProof/>
        </w:rPr>
        <w:t>11</w:t>
      </w:r>
      <w:r w:rsidR="00C125E3">
        <w:rPr>
          <w:noProof/>
        </w:rPr>
        <w:fldChar w:fldCharType="end"/>
      </w:r>
      <w:r>
        <w:t xml:space="preserve"> – Histogram obrazu ve stupních šedi pro a) jednoduché prahování a b) vícestupňové pra</w:t>
      </w:r>
      <w:r w:rsidR="0065738C">
        <w:t>h</w:t>
      </w:r>
      <w:r>
        <w:t>ování</w:t>
      </w:r>
    </w:p>
    <w:p w14:paraId="64B3A02F" w14:textId="5FFA3835" w:rsidR="001772E5" w:rsidRDefault="001772E5" w:rsidP="001772E5">
      <w:r>
        <w:t>Existuje také vícestupňové prahování, které může být vhodné v případě, že na pozadí je více objektů různých intenzit jako na obrázku (obr.</w:t>
      </w:r>
      <w:r w:rsidR="0027497C">
        <w:t>1</w:t>
      </w:r>
      <w:r w:rsidR="00503C3F">
        <w:t>1</w:t>
      </w:r>
      <w:r w:rsidR="0027497C">
        <w:t>) H</w:t>
      </w:r>
      <w:r>
        <w:t xml:space="preserve">odnota pro každý pixel </w:t>
      </w:r>
      <w:r w:rsidR="0027497C">
        <w:t>je pak určena ze vztahu</w:t>
      </w:r>
      <w:r w:rsidR="00F022C5">
        <w:t xml:space="preserve"> (123)</w:t>
      </w:r>
      <w:r w:rsidR="0027497C">
        <w:t>.</w:t>
      </w:r>
    </w:p>
    <w:p w14:paraId="3FD400E0" w14:textId="0C1BCADD" w:rsidR="0027497C" w:rsidRDefault="0027497C" w:rsidP="0027497C">
      <w:pPr>
        <w:ind w:firstLine="708"/>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=0   je-li f</m:t>
          </m:r>
          <m:d>
            <m:dPr>
              <m:ctrlPr>
                <w:rPr>
                  <w:rFonts w:ascii="Cambria Math" w:hAnsi="Cambria Math"/>
                  <w:i/>
                </w:rPr>
              </m:ctrlPr>
            </m:dPr>
            <m:e>
              <m:r>
                <w:rPr>
                  <w:rFonts w:ascii="Cambria Math" w:hAnsi="Cambria Math"/>
                </w:rPr>
                <m:t>x,y</m:t>
              </m:r>
            </m:e>
          </m:d>
          <m:r>
            <w:rPr>
              <w:rFonts w:ascii="Cambria Math" w:hAnsi="Cambria Math"/>
            </w:rPr>
            <m:t>&lt;</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p w14:paraId="443F4005" w14:textId="5BFEDBC6" w:rsidR="0027497C" w:rsidRPr="0027497C" w:rsidRDefault="0027497C" w:rsidP="0027497C">
      <w:pPr>
        <w:ind w:firstLine="708"/>
      </w:pPr>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=1    je-li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&gt;f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m:rPr>
              <m:sty m:val="p"/>
            </m:rPr>
            <w:rPr>
              <w:rFonts w:ascii="Cambria Math" w:hAnsi="Cambria Math"/>
            </w:rPr>
            <w:br/>
          </m:r>
        </m:oMath>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=2    je-li </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&gt;f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oMath>
      </m:oMathPara>
    </w:p>
    <w:p w14:paraId="5B422507" w14:textId="416A9593" w:rsidR="0027497C" w:rsidRPr="001772E5" w:rsidRDefault="0027497C" w:rsidP="0027497C">
      <w:pPr>
        <w:ind w:firstLine="708"/>
      </w:pPr>
      <m:oMathPara>
        <m:oMath>
          <m:r>
            <w:rPr>
              <w:rFonts w:ascii="Cambria Math" w:hAnsi="Cambria Math"/>
            </w:rPr>
            <m:t>⋮</m:t>
          </m:r>
        </m:oMath>
      </m:oMathPara>
    </w:p>
    <w:p w14:paraId="469131D5" w14:textId="6E781846" w:rsidR="0027497C" w:rsidRPr="00F022C5" w:rsidRDefault="0027497C" w:rsidP="001772E5">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n  je-li 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oMath>
      </m:oMathPara>
    </w:p>
    <w:p w14:paraId="1048186A" w14:textId="6C6E8248" w:rsidR="00F022C5" w:rsidRPr="001772E5" w:rsidRDefault="00F022C5" w:rsidP="001772E5">
      <w:r>
        <w:t>Oblasti s hodnotami 1 tedy odpovídají jednomu objektu, oblasti s jinou hodnotou jinému objektu a oblasti s hodnotou 0 představují pozadí (Straka, 2009), (</w:t>
      </w:r>
      <w:proofErr w:type="spellStart"/>
      <w:r>
        <w:t>Gonzales</w:t>
      </w:r>
      <w:proofErr w:type="spellEnd"/>
      <w:r>
        <w:t xml:space="preserve">, </w:t>
      </w:r>
      <w:proofErr w:type="spellStart"/>
      <w:r>
        <w:t>Woods</w:t>
      </w:r>
      <w:proofErr w:type="spellEnd"/>
      <w:r>
        <w:t>, 20188)</w:t>
      </w:r>
    </w:p>
    <w:p w14:paraId="756775FE" w14:textId="4888EC2F" w:rsidR="004B73E8" w:rsidRPr="004B73E8" w:rsidRDefault="004B73E8" w:rsidP="00336939">
      <w:pPr>
        <w:pStyle w:val="Nadpis3"/>
      </w:pPr>
      <w:bookmarkStart w:id="17" w:name="_Toc61459253"/>
      <w:r w:rsidRPr="004B73E8">
        <w:t>Hledání hran</w:t>
      </w:r>
      <w:bookmarkEnd w:id="17"/>
    </w:p>
    <w:p w14:paraId="0DF2618D" w14:textId="2D566157" w:rsidR="0075751C" w:rsidRDefault="004B73E8" w:rsidP="00005289">
      <w:pPr>
        <w:ind w:firstLine="576"/>
      </w:pPr>
      <w:r>
        <w:t xml:space="preserve">Hledání hran neboli </w:t>
      </w:r>
      <w:proofErr w:type="spellStart"/>
      <w:r w:rsidRPr="004B73E8">
        <w:rPr>
          <w:i/>
          <w:iCs/>
        </w:rPr>
        <w:t>edge</w:t>
      </w:r>
      <w:proofErr w:type="spellEnd"/>
      <w:r w:rsidRPr="004B73E8">
        <w:rPr>
          <w:i/>
          <w:iCs/>
        </w:rPr>
        <w:t xml:space="preserve"> </w:t>
      </w:r>
      <w:proofErr w:type="spellStart"/>
      <w:r w:rsidRPr="004B73E8">
        <w:rPr>
          <w:i/>
          <w:iCs/>
        </w:rPr>
        <w:t>detection</w:t>
      </w:r>
      <w:proofErr w:type="spellEnd"/>
      <w:r>
        <w:t xml:space="preserve"> </w:t>
      </w:r>
      <w:r w:rsidR="00CD515C">
        <w:t>je zásadní metoda pro nalezení objektů v obraze. Předpokladem nalezení objektu je fakt, že ho lze identifikovat pomocí jeho 2D projekce, počítáme-li se zpracováním obrazu snímaného jednou kamerou. Hran</w:t>
      </w:r>
      <w:r w:rsidR="00B071E1">
        <w:t xml:space="preserve">ou se v obraze rozumí řada pixelů ležících na hranici dvou oblastí. </w:t>
      </w:r>
      <w:r w:rsidR="00CD515C">
        <w:t xml:space="preserve"> </w:t>
      </w:r>
      <w:r w:rsidR="00B071E1">
        <w:t>Hranu i</w:t>
      </w:r>
      <w:r w:rsidR="00CD515C">
        <w:t>dentifikujeme tak, že nalezneme oblast, kde se hodnoty sousedních pixelů prudce mění (stoupají nebo klesají). Takováto hrana může mít různý sklon</w:t>
      </w:r>
      <w:r w:rsidR="00105C8F">
        <w:t xml:space="preserve"> a orientaci. Podle průběhu sklonu může mít různý tvar, jak je znázorněno na obrázku </w:t>
      </w:r>
      <w:r w:rsidR="00972942">
        <w:t>(</w:t>
      </w:r>
      <w:proofErr w:type="spellStart"/>
      <w:r w:rsidR="00972942">
        <w:t>Bovik</w:t>
      </w:r>
      <w:proofErr w:type="spellEnd"/>
      <w:r w:rsidR="00972942">
        <w:t>, 2007)</w:t>
      </w:r>
      <w:r w:rsidR="00105C8F">
        <w:t xml:space="preserve"> </w:t>
      </w:r>
    </w:p>
    <w:p w14:paraId="2606938C" w14:textId="77777777" w:rsidR="0075751C" w:rsidRDefault="0075751C" w:rsidP="0075751C">
      <w:pPr>
        <w:pStyle w:val="Titulek"/>
        <w:jc w:val="center"/>
      </w:pPr>
      <w:r>
        <w:rPr>
          <w:noProof/>
        </w:rPr>
        <w:drawing>
          <wp:inline distT="0" distB="0" distL="0" distR="0" wp14:anchorId="31B3B0FF" wp14:editId="5599F503">
            <wp:extent cx="5267325" cy="1114425"/>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1114425"/>
                    </a:xfrm>
                    <a:prstGeom prst="rect">
                      <a:avLst/>
                    </a:prstGeom>
                  </pic:spPr>
                </pic:pic>
              </a:graphicData>
            </a:graphic>
          </wp:inline>
        </w:drawing>
      </w:r>
      <w:r w:rsidRPr="0075751C">
        <w:t xml:space="preserve"> </w:t>
      </w:r>
    </w:p>
    <w:p w14:paraId="134FF9C1" w14:textId="366B810B" w:rsidR="0075751C" w:rsidRPr="00005289" w:rsidRDefault="0075751C" w:rsidP="0075751C">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12</w:t>
      </w:r>
      <w:r w:rsidR="00C125E3">
        <w:rPr>
          <w:noProof/>
        </w:rPr>
        <w:fldChar w:fldCharType="end"/>
      </w:r>
      <w:r>
        <w:t xml:space="preserve"> – Příklady typů hran v obraze dostupné z (ciirc.cvut.cz, 2020)</w:t>
      </w:r>
    </w:p>
    <w:p w14:paraId="3EDD9CD2" w14:textId="7E2D17F5" w:rsidR="0075751C" w:rsidRDefault="0075751C" w:rsidP="00005289">
      <w:pPr>
        <w:ind w:firstLine="576"/>
      </w:pPr>
    </w:p>
    <w:p w14:paraId="37236414" w14:textId="6A84D3BC" w:rsidR="0075751C" w:rsidRDefault="0056792F" w:rsidP="0075751C">
      <w:r>
        <w:lastRenderedPageBreak/>
        <w:t>V případě hledání hrany v binárním obraze by byla tvořena pouze přechodem hodnot 0 a 1 a šlo by tzv. ideální hranu. Takový průběh je obrázku (obr.</w:t>
      </w:r>
      <w:r w:rsidR="003F503E">
        <w:t>1</w:t>
      </w:r>
      <w:r w:rsidR="00503C3F">
        <w:t>2</w:t>
      </w:r>
      <w:r>
        <w:t xml:space="preserve">) na první pozici. </w:t>
      </w:r>
      <w:r w:rsidR="0075751C">
        <w:t xml:space="preserve">Nejlépe lze průběh růstu, respektive poklesu jasu pixelů sledovat pomocí první derivace. K výpočtu derivace je nejčastěji používán gradient. Gradient obrázku daného funkcí </w:t>
      </w:r>
      <w:r w:rsidR="0075751C" w:rsidRPr="00375B35">
        <w:rPr>
          <w:i/>
          <w:iCs/>
        </w:rPr>
        <w:t>f(</w:t>
      </w:r>
      <w:proofErr w:type="spellStart"/>
      <w:proofErr w:type="gramStart"/>
      <w:r w:rsidR="0075751C" w:rsidRPr="00375B35">
        <w:rPr>
          <w:i/>
          <w:iCs/>
        </w:rPr>
        <w:t>x,y</w:t>
      </w:r>
      <w:proofErr w:type="spellEnd"/>
      <w:proofErr w:type="gramEnd"/>
      <w:r w:rsidR="0075751C" w:rsidRPr="00375B35">
        <w:rPr>
          <w:i/>
          <w:iCs/>
        </w:rPr>
        <w:t>)</w:t>
      </w:r>
      <w:r w:rsidR="0075751C">
        <w:t xml:space="preserve"> v bodě </w:t>
      </w:r>
      <w:r w:rsidR="0075751C" w:rsidRPr="00375B35">
        <w:rPr>
          <w:i/>
          <w:iCs/>
        </w:rPr>
        <w:t>(</w:t>
      </w:r>
      <w:proofErr w:type="spellStart"/>
      <w:r w:rsidR="0075751C" w:rsidRPr="00375B35">
        <w:rPr>
          <w:i/>
          <w:iCs/>
        </w:rPr>
        <w:t>x,y</w:t>
      </w:r>
      <w:proofErr w:type="spellEnd"/>
      <w:r w:rsidR="0075751C" w:rsidRPr="00375B35">
        <w:rPr>
          <w:i/>
          <w:iCs/>
        </w:rPr>
        <w:t>)</w:t>
      </w:r>
      <w:r w:rsidR="0075751C">
        <w:t xml:space="preserve"> je definován jako vektor</w:t>
      </w:r>
    </w:p>
    <w:p w14:paraId="4D818634" w14:textId="63A23021" w:rsidR="0075751C" w:rsidRDefault="0075751C" w:rsidP="0075751C">
      <m:oMathPara>
        <m:oMath>
          <m:r>
            <m:rPr>
              <m:sty m:val="p"/>
            </m:rPr>
            <w:rPr>
              <w:rFonts w:ascii="Cambria Math" w:hAnsi="Cambria Math"/>
            </w:rPr>
            <m:t>∇</m:t>
          </m:r>
          <m:r>
            <w:rPr>
              <w:rFonts w:ascii="Cambria Math" w:hAnsi="Cambria Math"/>
            </w:rPr>
            <m:t xml:space="preserve">f=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x</m:t>
                      </m:r>
                    </m:sub>
                  </m:sSub>
                </m:e>
                <m:e>
                  <m:sSub>
                    <m:sSubPr>
                      <m:ctrlPr>
                        <w:rPr>
                          <w:rFonts w:ascii="Cambria Math" w:hAnsi="Cambria Math"/>
                          <w:i/>
                        </w:rPr>
                      </m:ctrlPr>
                    </m:sSubPr>
                    <m:e>
                      <m:r>
                        <w:rPr>
                          <w:rFonts w:ascii="Cambria Math" w:hAnsi="Cambria Math"/>
                        </w:rPr>
                        <m:t>G</m:t>
                      </m:r>
                    </m:e>
                    <m:sub>
                      <m:r>
                        <w:rPr>
                          <w:rFonts w:ascii="Cambria Math" w:hAnsi="Cambria Math"/>
                        </w:rPr>
                        <m:t>y</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∂f</m:t>
                      </m:r>
                    </m:num>
                    <m:den>
                      <m:r>
                        <w:rPr>
                          <w:rFonts w:ascii="Cambria Math" w:hAnsi="Cambria Math"/>
                        </w:rPr>
                        <m:t>∂x</m:t>
                      </m:r>
                    </m:den>
                  </m:f>
                </m:e>
                <m:e>
                  <m:f>
                    <m:fPr>
                      <m:ctrlPr>
                        <w:rPr>
                          <w:rFonts w:ascii="Cambria Math" w:hAnsi="Cambria Math"/>
                          <w:i/>
                        </w:rPr>
                      </m:ctrlPr>
                    </m:fPr>
                    <m:num>
                      <m:r>
                        <w:rPr>
                          <w:rFonts w:ascii="Cambria Math" w:hAnsi="Cambria Math"/>
                        </w:rPr>
                        <m:t>∂f</m:t>
                      </m:r>
                    </m:num>
                    <m:den>
                      <m:r>
                        <w:rPr>
                          <w:rFonts w:ascii="Cambria Math" w:hAnsi="Cambria Math"/>
                        </w:rPr>
                        <m:t>∂y</m:t>
                      </m:r>
                    </m:den>
                  </m:f>
                </m:e>
              </m:eqArr>
            </m:e>
          </m:d>
          <m:r>
            <w:rPr>
              <w:rFonts w:ascii="Cambria Math" w:hAnsi="Cambria Math"/>
            </w:rPr>
            <m:t>.</m:t>
          </m:r>
        </m:oMath>
      </m:oMathPara>
    </w:p>
    <w:p w14:paraId="70F94776" w14:textId="20AAAE53" w:rsidR="00105C8F" w:rsidRDefault="006E0FF0" w:rsidP="006E0FF0">
      <w:r>
        <w:t xml:space="preserve">Vektor gradientu ukazuje ve směru nejvyšší změny hodnot funkce </w:t>
      </w:r>
      <w:r w:rsidRPr="00375B35">
        <w:rPr>
          <w:i/>
          <w:iCs/>
        </w:rPr>
        <w:t>f(</w:t>
      </w:r>
      <w:proofErr w:type="spellStart"/>
      <w:proofErr w:type="gramStart"/>
      <w:r w:rsidRPr="00375B35">
        <w:rPr>
          <w:i/>
          <w:iCs/>
        </w:rPr>
        <w:t>x,y</w:t>
      </w:r>
      <w:proofErr w:type="spellEnd"/>
      <w:proofErr w:type="gramEnd"/>
      <w:r w:rsidRPr="00375B35">
        <w:rPr>
          <w:i/>
          <w:iCs/>
        </w:rPr>
        <w:t>)</w:t>
      </w:r>
      <w:r>
        <w:t xml:space="preserve"> v bodě </w:t>
      </w:r>
      <w:r w:rsidRPr="00375B35">
        <w:rPr>
          <w:i/>
          <w:iCs/>
        </w:rPr>
        <w:t>(</w:t>
      </w:r>
      <w:proofErr w:type="spellStart"/>
      <w:r w:rsidRPr="00375B35">
        <w:rPr>
          <w:i/>
          <w:iCs/>
        </w:rPr>
        <w:t>x,y</w:t>
      </w:r>
      <w:proofErr w:type="spellEnd"/>
      <w:r w:rsidRPr="00375B35">
        <w:rPr>
          <w:i/>
          <w:iCs/>
        </w:rPr>
        <w:t>).</w:t>
      </w:r>
      <w:r>
        <w:t xml:space="preserve"> Stejně důležitá je velikost vektoru, kterou určíme podle vztahu</w:t>
      </w:r>
    </w:p>
    <w:p w14:paraId="3FFA96B0" w14:textId="3FA8B018" w:rsidR="00F16ED1" w:rsidRPr="00B071E1" w:rsidRDefault="00C125E3" w:rsidP="00F16ED1">
      <w:pPr>
        <w:ind w:firstLine="576"/>
        <w:jc w:val="center"/>
      </w:pPr>
      <m:oMathPara>
        <m:oMath>
          <m:d>
            <m:dPr>
              <m:begChr m:val="|"/>
              <m:endChr m:val="|"/>
              <m:ctrlPr>
                <w:rPr>
                  <w:rFonts w:ascii="Cambria Math" w:hAnsi="Cambria Math"/>
                  <w:i/>
                </w:rPr>
              </m:ctrlPr>
            </m:dPr>
            <m:e>
              <m:r>
                <m:rPr>
                  <m:sty m:val="p"/>
                </m:rPr>
                <w:rPr>
                  <w:rFonts w:ascii="Cambria Math" w:hAnsi="Cambria Math"/>
                </w:rPr>
                <m:t>∇</m:t>
              </m:r>
              <m:r>
                <w:rPr>
                  <w:rFonts w:ascii="Cambria Math" w:hAnsi="Cambria Math"/>
                </w:rPr>
                <m:t>f(x,y)</m:t>
              </m:r>
            </m:e>
          </m:d>
          <m:r>
            <w:rPr>
              <w:rFonts w:ascii="Cambria Math" w:hAnsi="Cambria Math"/>
            </w:rPr>
            <m:t>=</m:t>
          </m:r>
          <m:rad>
            <m:radPr>
              <m:degHide m:val="1"/>
              <m:ctrlPr>
                <w:rPr>
                  <w:rFonts w:ascii="Cambria Math" w:hAnsi="Cambria Math"/>
                  <w:i/>
                </w:rPr>
              </m:ctrlPr>
            </m:radPr>
            <m:deg/>
            <m:e>
              <w:bookmarkStart w:id="18" w:name="_Hlk54863501"/>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e>
                  </m:d>
                </m:e>
                <m:sup>
                  <m:r>
                    <w:rPr>
                      <w:rFonts w:ascii="Cambria Math" w:hAnsi="Cambria Math"/>
                    </w:rPr>
                    <m:t>2</m:t>
                  </m:r>
                </m:sup>
              </m:sSup>
              <w:bookmarkEnd w:id="18"/>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∂y</m:t>
                          </m:r>
                        </m:den>
                      </m:f>
                    </m:e>
                  </m:d>
                </m:e>
                <m:sup>
                  <m:r>
                    <w:rPr>
                      <w:rFonts w:ascii="Cambria Math" w:hAnsi="Cambria Math"/>
                    </w:rPr>
                    <m:t>2</m:t>
                  </m:r>
                </m:sup>
              </m:sSup>
              <m:r>
                <w:rPr>
                  <w:rFonts w:ascii="Cambria Math" w:hAnsi="Cambria Math"/>
                </w:rPr>
                <m:t>.</m:t>
              </m:r>
            </m:e>
          </m:rad>
        </m:oMath>
      </m:oMathPara>
    </w:p>
    <w:p w14:paraId="26165CE2" w14:textId="310DF593" w:rsidR="00B071E1" w:rsidRDefault="006E0FF0" w:rsidP="00005289">
      <w:r>
        <w:t>T</w:t>
      </w:r>
      <w:r w:rsidR="00B071E1">
        <w:t>ento tvar býv</w:t>
      </w:r>
      <w:r w:rsidR="00005289">
        <w:t>á</w:t>
      </w:r>
      <w:r w:rsidR="00B071E1">
        <w:t xml:space="preserve"> často zjedno</w:t>
      </w:r>
      <w:r w:rsidR="00005289">
        <w:t>dušen takto</w:t>
      </w:r>
    </w:p>
    <w:p w14:paraId="03A7E997" w14:textId="1EB2F1AE" w:rsidR="00005289" w:rsidRPr="00F16ED1" w:rsidRDefault="006E0FF0" w:rsidP="00F16ED1">
      <w:pPr>
        <w:ind w:firstLine="576"/>
        <w:jc w:val="center"/>
      </w:pPr>
      <m:oMathPara>
        <m:oMath>
          <m:r>
            <m:rPr>
              <m:sty m:val="p"/>
            </m:rPr>
            <w:rPr>
              <w:rFonts w:ascii="Cambria Math" w:hAnsi="Cambria Math"/>
            </w:rPr>
            <m:t>∇</m:t>
          </m:r>
          <m:r>
            <w:rPr>
              <w:rFonts w:ascii="Cambria Math" w:hAnsi="Cambria Math"/>
            </w:rPr>
            <m:t xml:space="preserve">f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m:t>
          </m:r>
        </m:oMath>
      </m:oMathPara>
    </w:p>
    <w:p w14:paraId="3A933609" w14:textId="77777777" w:rsidR="00E208A5" w:rsidRDefault="00AD50F9" w:rsidP="00E208A5">
      <w:r>
        <w:t xml:space="preserve">Tento vztah je mnohem přívětivější, co se týče výpočetní náročnosti při zachování relativních změn stupňů šedi. Nevýhodou je, že filtry vycházející z tohoto vztahu nejsou </w:t>
      </w:r>
      <w:proofErr w:type="spellStart"/>
      <w:r>
        <w:t>izotropické</w:t>
      </w:r>
      <w:proofErr w:type="spellEnd"/>
      <w:r>
        <w:t xml:space="preserve">, tedy nejsou </w:t>
      </w:r>
      <w:proofErr w:type="spellStart"/>
      <w:r>
        <w:t>invariatní</w:t>
      </w:r>
      <w:proofErr w:type="spellEnd"/>
      <w:r>
        <w:t xml:space="preserve"> v rotaci. Existuje mnoho druhů operátorů, </w:t>
      </w:r>
      <w:r w:rsidR="00E208A5">
        <w:t xml:space="preserve">při použití například </w:t>
      </w:r>
      <w:proofErr w:type="spellStart"/>
      <w:r w:rsidR="00E208A5">
        <w:t>Sobelova</w:t>
      </w:r>
      <w:proofErr w:type="spellEnd"/>
      <w:r w:rsidR="00E208A5">
        <w:t xml:space="preserve"> nebo operátoru </w:t>
      </w:r>
      <w:proofErr w:type="spellStart"/>
      <w:r w:rsidR="00E208A5">
        <w:t>Prewittové</w:t>
      </w:r>
      <w:proofErr w:type="spellEnd"/>
      <w:r w:rsidR="00E208A5">
        <w:t xml:space="preserve"> je dosaženo invariantnosti pouze v horizontálním a vertikálním směru. Tyto operátory pak lze modifikovat i pro diagonální směr, jak je ukázáno na obrázku (obr. 13), (obr.14).</w:t>
      </w:r>
      <w:r w:rsidR="00E208A5" w:rsidRPr="0056792F">
        <w:t xml:space="preserve"> </w:t>
      </w:r>
      <w:r w:rsidR="00E208A5">
        <w:t>(Hlaváč, 2020) (</w:t>
      </w:r>
      <w:proofErr w:type="spellStart"/>
      <w:r w:rsidR="00E208A5">
        <w:t>Gonzales</w:t>
      </w:r>
      <w:proofErr w:type="spellEnd"/>
      <w:r w:rsidR="00E208A5">
        <w:t xml:space="preserve">, </w:t>
      </w:r>
      <w:proofErr w:type="spellStart"/>
      <w:r w:rsidR="00E208A5">
        <w:t>Woods</w:t>
      </w:r>
      <w:proofErr w:type="spellEnd"/>
      <w:r w:rsidR="00E208A5">
        <w:t>, 2020)</w:t>
      </w:r>
    </w:p>
    <w:p w14:paraId="16080F96" w14:textId="3C8CD621" w:rsidR="00064E8E" w:rsidRDefault="00064E8E" w:rsidP="00005289"/>
    <w:p w14:paraId="5AFA4A39" w14:textId="77777777" w:rsidR="0056792F" w:rsidRDefault="0056792F" w:rsidP="0056792F">
      <w:pPr>
        <w:keepNext/>
        <w:jc w:val="center"/>
      </w:pPr>
      <w:r>
        <w:rPr>
          <w:noProof/>
        </w:rPr>
        <w:lastRenderedPageBreak/>
        <w:drawing>
          <wp:inline distT="0" distB="0" distL="0" distR="0" wp14:anchorId="3D70E823" wp14:editId="6FA591F5">
            <wp:extent cx="2979420" cy="3571309"/>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726" b="2174"/>
                    <a:stretch/>
                  </pic:blipFill>
                  <pic:spPr bwMode="auto">
                    <a:xfrm>
                      <a:off x="0" y="0"/>
                      <a:ext cx="2993840" cy="3588594"/>
                    </a:xfrm>
                    <a:prstGeom prst="rect">
                      <a:avLst/>
                    </a:prstGeom>
                    <a:ln>
                      <a:noFill/>
                    </a:ln>
                    <a:extLst>
                      <a:ext uri="{53640926-AAD7-44D8-BBD7-CCE9431645EC}">
                        <a14:shadowObscured xmlns:a14="http://schemas.microsoft.com/office/drawing/2010/main"/>
                      </a:ext>
                    </a:extLst>
                  </pic:spPr>
                </pic:pic>
              </a:graphicData>
            </a:graphic>
          </wp:inline>
        </w:drawing>
      </w:r>
    </w:p>
    <w:p w14:paraId="4EFE40ED" w14:textId="7F4FBE27" w:rsidR="0056792F" w:rsidRDefault="0056792F" w:rsidP="0056792F">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13</w:t>
      </w:r>
      <w:r w:rsidR="00C125E3">
        <w:rPr>
          <w:noProof/>
        </w:rPr>
        <w:fldChar w:fldCharType="end"/>
      </w:r>
      <w:r>
        <w:t xml:space="preserve"> – </w:t>
      </w:r>
      <w:proofErr w:type="spellStart"/>
      <w:r>
        <w:t>Robertsův</w:t>
      </w:r>
      <w:proofErr w:type="spellEnd"/>
      <w:r>
        <w:t xml:space="preserve">, </w:t>
      </w:r>
      <w:proofErr w:type="spellStart"/>
      <w:r>
        <w:t>Sobelův</w:t>
      </w:r>
      <w:proofErr w:type="spellEnd"/>
      <w:r>
        <w:t xml:space="preserve"> </w:t>
      </w:r>
      <w:r w:rsidR="00EC70F1">
        <w:t xml:space="preserve">a </w:t>
      </w:r>
      <w:r>
        <w:t xml:space="preserve">operátor </w:t>
      </w:r>
      <w:proofErr w:type="spellStart"/>
      <w:r w:rsidR="009D63D8">
        <w:t>Prewittové</w:t>
      </w:r>
      <w:proofErr w:type="spellEnd"/>
      <w:r w:rsidR="009D63D8">
        <w:t xml:space="preserve"> </w:t>
      </w:r>
      <w:r>
        <w:t>(</w:t>
      </w:r>
      <w:proofErr w:type="spellStart"/>
      <w:r>
        <w:t>Gonzales</w:t>
      </w:r>
      <w:proofErr w:type="spellEnd"/>
      <w:r>
        <w:t xml:space="preserve">, </w:t>
      </w:r>
      <w:proofErr w:type="spellStart"/>
      <w:r>
        <w:t>woods</w:t>
      </w:r>
      <w:proofErr w:type="spellEnd"/>
      <w:r>
        <w:t>)</w:t>
      </w:r>
    </w:p>
    <w:p w14:paraId="370C73B7" w14:textId="77777777" w:rsidR="0056792F" w:rsidRDefault="0056792F" w:rsidP="0056792F">
      <w:pPr>
        <w:keepNext/>
        <w:jc w:val="center"/>
      </w:pPr>
      <w:r>
        <w:rPr>
          <w:noProof/>
        </w:rPr>
        <w:drawing>
          <wp:inline distT="0" distB="0" distL="0" distR="0" wp14:anchorId="7B0A30E6" wp14:editId="4456890E">
            <wp:extent cx="2626302" cy="2743200"/>
            <wp:effectExtent l="0" t="0" r="317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0393" cy="2747473"/>
                    </a:xfrm>
                    <a:prstGeom prst="rect">
                      <a:avLst/>
                    </a:prstGeom>
                  </pic:spPr>
                </pic:pic>
              </a:graphicData>
            </a:graphic>
          </wp:inline>
        </w:drawing>
      </w:r>
    </w:p>
    <w:p w14:paraId="49AE34E0" w14:textId="67CDAD0B" w:rsidR="0056792F" w:rsidRDefault="0056792F" w:rsidP="0056792F">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14</w:t>
      </w:r>
      <w:r w:rsidR="00C125E3">
        <w:rPr>
          <w:noProof/>
        </w:rPr>
        <w:fldChar w:fldCharType="end"/>
      </w:r>
      <w:r>
        <w:t xml:space="preserve"> </w:t>
      </w:r>
      <w:r w:rsidR="009D63D8">
        <w:t>–</w:t>
      </w:r>
      <w:proofErr w:type="spellStart"/>
      <w:r w:rsidR="009D63D8">
        <w:t>Sobelův</w:t>
      </w:r>
      <w:proofErr w:type="spellEnd"/>
      <w:r w:rsidR="009D63D8">
        <w:t xml:space="preserve"> </w:t>
      </w:r>
      <w:r w:rsidR="00EC70F1">
        <w:t xml:space="preserve">a </w:t>
      </w:r>
      <w:r w:rsidR="009D63D8">
        <w:t xml:space="preserve">operátor </w:t>
      </w:r>
      <w:proofErr w:type="spellStart"/>
      <w:r w:rsidR="009D63D8">
        <w:t>Prewittové</w:t>
      </w:r>
      <w:proofErr w:type="spellEnd"/>
      <w:r w:rsidR="009D63D8">
        <w:t xml:space="preserve"> </w:t>
      </w:r>
      <w:r>
        <w:t>pro diagonální směr (</w:t>
      </w:r>
      <w:proofErr w:type="spellStart"/>
      <w:r>
        <w:t>Gonzales</w:t>
      </w:r>
      <w:proofErr w:type="spellEnd"/>
      <w:r>
        <w:t xml:space="preserve">, </w:t>
      </w:r>
      <w:proofErr w:type="spellStart"/>
      <w:r>
        <w:t>woods</w:t>
      </w:r>
      <w:proofErr w:type="spellEnd"/>
      <w:r>
        <w:t>)</w:t>
      </w:r>
    </w:p>
    <w:p w14:paraId="16CC9093" w14:textId="0D0C346D" w:rsidR="00716592" w:rsidRPr="00716592" w:rsidRDefault="00716592" w:rsidP="00336939">
      <w:pPr>
        <w:keepNext/>
        <w:rPr>
          <w:b/>
          <w:bCs/>
        </w:rPr>
      </w:pPr>
      <w:r w:rsidRPr="00716592">
        <w:rPr>
          <w:b/>
          <w:bCs/>
        </w:rPr>
        <w:t>Can</w:t>
      </w:r>
      <w:r w:rsidR="0051284D">
        <w:rPr>
          <w:b/>
          <w:bCs/>
        </w:rPr>
        <w:t>n</w:t>
      </w:r>
      <w:r w:rsidRPr="00716592">
        <w:rPr>
          <w:b/>
          <w:bCs/>
        </w:rPr>
        <w:t>yho hranový detektor</w:t>
      </w:r>
    </w:p>
    <w:p w14:paraId="3685D686" w14:textId="2859E385" w:rsidR="00FA4045" w:rsidRDefault="00336939" w:rsidP="00336939">
      <w:pPr>
        <w:keepNext/>
      </w:pPr>
      <w:r>
        <w:tab/>
      </w:r>
      <w:r w:rsidR="00455778">
        <w:t>Cannyho hranový detektor je pravděpodobně nejefektivnější algoritmus používaný k hledání hran</w:t>
      </w:r>
      <w:r w:rsidR="0051284D">
        <w:t xml:space="preserve"> a je to jisté završení v oblasti hledání ideálního hranového detektoru. Jeho cílem je nalezení </w:t>
      </w:r>
      <w:r w:rsidR="0051284D">
        <w:lastRenderedPageBreak/>
        <w:t xml:space="preserve">všech skutečných hran v obraze, a naopak žádných falešných hran tvořených šumem. </w:t>
      </w:r>
      <w:r w:rsidR="00FA4045">
        <w:t>V kostce lze tohoto docílit tak, že se bude snažit splnit tyto tři požadavky:</w:t>
      </w:r>
    </w:p>
    <w:p w14:paraId="1B7A2EF9" w14:textId="3FC6D425" w:rsidR="00FA4045" w:rsidRDefault="00FA4045" w:rsidP="00FA4045">
      <w:pPr>
        <w:pStyle w:val="Odstavecseseznamem"/>
        <w:keepNext/>
        <w:numPr>
          <w:ilvl w:val="0"/>
          <w:numId w:val="12"/>
        </w:numPr>
      </w:pPr>
      <w:r>
        <w:t>Spolehlivá detekce (nalézt co nejvíce existujících hranových bodů a žádné falešné)</w:t>
      </w:r>
    </w:p>
    <w:p w14:paraId="0D7C07AB" w14:textId="4D0B3DCA" w:rsidR="00FA4045" w:rsidRDefault="00FA4045" w:rsidP="00FA4045">
      <w:pPr>
        <w:pStyle w:val="Odstavecseseznamem"/>
        <w:keepNext/>
        <w:numPr>
          <w:ilvl w:val="0"/>
          <w:numId w:val="12"/>
        </w:numPr>
      </w:pPr>
      <w:r>
        <w:t>Správná lokalizace (minimální chyba mezi skutečnou a nalezenou pozicí hranového bodu)</w:t>
      </w:r>
    </w:p>
    <w:p w14:paraId="4AA6E719" w14:textId="49C57532" w:rsidR="00FA4045" w:rsidRDefault="00FA4045" w:rsidP="00FA4045">
      <w:pPr>
        <w:pStyle w:val="Odstavecseseznamem"/>
        <w:keepNext/>
        <w:numPr>
          <w:ilvl w:val="0"/>
          <w:numId w:val="12"/>
        </w:numPr>
      </w:pPr>
      <w:r>
        <w:t>Jednoznačná odezva (minimum nalezených neexistujících bodů)</w:t>
      </w:r>
    </w:p>
    <w:p w14:paraId="438764A3" w14:textId="0F582EBD" w:rsidR="00455778" w:rsidRDefault="00FA4045" w:rsidP="00336939">
      <w:pPr>
        <w:keepNext/>
      </w:pPr>
      <w:r>
        <w:t xml:space="preserve">Protože čím přesnější je lokalizace hranových bodů, tím méně je jich nalezeno, je třeba opět najít vhodný kompromis mezi jednotlivými body. </w:t>
      </w:r>
      <w:r w:rsidR="00E655A0">
        <w:t>Dalo by se říct, že Cannyho detektor f</w:t>
      </w:r>
      <w:r w:rsidR="0051284D">
        <w:t xml:space="preserve">unguje na principu gradientu a výpočtu první derivace. </w:t>
      </w:r>
      <w:r w:rsidR="00875460">
        <w:t xml:space="preserve">V </w:t>
      </w:r>
      <w:r w:rsidR="0051284D">
        <w:t xml:space="preserve">každém bodě obrazu je třeba najít gradient a poté maximum první derivace ve směru tohoto gradientu. Body v nalezených maximech, které </w:t>
      </w:r>
      <w:r w:rsidR="00FA1ECD">
        <w:t xml:space="preserve">leží v liniích, tvoří hrany. </w:t>
      </w:r>
      <w:r w:rsidR="00E655A0">
        <w:t xml:space="preserve">Nalezené hrany jsou zpravidla vždy velmi tlusté a nevhodné pro další použití, proto se v Cannyho algoritmu používá proces zvaný ztenčení hran. V principu je pro každý pixel ve hraně porovnávána jeho hodnota se sousedními dvěma pixely, ležícími ve směru gradientu, dokud není nalezeno lokální maximum. </w:t>
      </w:r>
      <w:r w:rsidR="00875460">
        <w:t xml:space="preserve">Abychom vybrali pouze významné hrany používáme proces zvaný hysterezní prahování. </w:t>
      </w:r>
      <w:r w:rsidR="00CC2D95">
        <w:t xml:space="preserve">To znamená, že jsou zvoleny dvě hranice pro prahování, vše nad horní hranici je ponecháno, vše pod spodní hranicí je smazáno. Body, ležící v oblasti mezi prahy jsou ponechány pouze v případě, že jsou s něčím spojeny. </w:t>
      </w:r>
      <w:r w:rsidR="00455778">
        <w:t>(Straka, 2008)</w:t>
      </w:r>
      <w:r w:rsidR="0051284D">
        <w:t>, (Hlaváč, 2020)</w:t>
      </w:r>
    </w:p>
    <w:p w14:paraId="13FA2092" w14:textId="77777777" w:rsidR="00C3438C" w:rsidRPr="004B73E8" w:rsidRDefault="00C3438C" w:rsidP="004B73E8">
      <w:pPr>
        <w:ind w:firstLine="576"/>
      </w:pPr>
    </w:p>
    <w:p w14:paraId="3D83BB7B" w14:textId="7A8C3DC0" w:rsidR="00812ADA" w:rsidRDefault="00812ADA" w:rsidP="00C702DC">
      <w:pPr>
        <w:pStyle w:val="Nadpis2"/>
      </w:pPr>
      <w:bookmarkStart w:id="19" w:name="_Toc61459255"/>
      <w:r>
        <w:t>Klasifikace</w:t>
      </w:r>
      <w:bookmarkEnd w:id="19"/>
    </w:p>
    <w:p w14:paraId="7129F013" w14:textId="7C826B59" w:rsidR="00D71526" w:rsidRDefault="00D20B19" w:rsidP="00D20B19">
      <w:pPr>
        <w:ind w:firstLine="576"/>
      </w:pPr>
      <w:r>
        <w:t xml:space="preserve">Klasifikace objektů je poslední krok při </w:t>
      </w:r>
      <w:r w:rsidR="00C224F2">
        <w:t>procesu získávání informace z</w:t>
      </w:r>
      <w:r>
        <w:t xml:space="preserve"> obrazu. </w:t>
      </w:r>
      <w:r w:rsidR="00C224F2">
        <w:t xml:space="preserve">Z vlastností segmentovaných objektů jako je tvar, velikost, pravoúhlost atd. lze určit hodně o daném segmentu. </w:t>
      </w:r>
      <w:r>
        <w:t xml:space="preserve">Výstupem </w:t>
      </w:r>
      <w:r w:rsidR="00C224F2">
        <w:t>je pak</w:t>
      </w:r>
      <w:r>
        <w:t xml:space="preserve"> informace o tom, jaký objekt se na obraze nachází. </w:t>
      </w:r>
    </w:p>
    <w:p w14:paraId="390065D3" w14:textId="5EDAB026" w:rsidR="00D71526" w:rsidRDefault="00D71526" w:rsidP="00D71526">
      <w:pPr>
        <w:pStyle w:val="Nadpis3"/>
      </w:pPr>
      <w:bookmarkStart w:id="20" w:name="_Toc61459256"/>
      <w:r>
        <w:t>Kontury, skelet</w:t>
      </w:r>
      <w:bookmarkEnd w:id="20"/>
    </w:p>
    <w:p w14:paraId="06A479A0" w14:textId="303CC988" w:rsidR="000A206C" w:rsidRDefault="00EC70F1" w:rsidP="000A206C">
      <w:pPr>
        <w:ind w:firstLine="567"/>
      </w:pPr>
      <w:r>
        <w:t xml:space="preserve">Jedním ze způsobů, jak identifikovat objekt na obraze je podle jeho kontury. </w:t>
      </w:r>
      <w:r w:rsidR="00C224F2">
        <w:t xml:space="preserve">Konturu lze jednoduše popsat jako křivku, která spojuje všechny sousedící body nalezených hran v obraze, které tvoří uzavřené křivky. </w:t>
      </w:r>
      <w:r>
        <w:t xml:space="preserve">Zatímco izolované hrany mohou být použity </w:t>
      </w:r>
      <w:r w:rsidR="002878A3">
        <w:t xml:space="preserve">pro různé aplikace, jejich spojování do plynulých kontur bývá velmi užitečné a vytváří obrysy objektů v obraze. </w:t>
      </w:r>
      <w:r w:rsidR="00D20B19">
        <w:t>Podle vlastností nalezených kontur můžeme o objektech v obraze zjistit několik různých typů informací jako je kruhovost, poměr stran, orientace nebo třeba konvexnost či konkávnost. Zejména pak poměr stran a jejich úhly</w:t>
      </w:r>
      <w:r w:rsidR="00A6735B">
        <w:t>, které svírají,</w:t>
      </w:r>
      <w:r w:rsidR="00D20B19">
        <w:t xml:space="preserve"> </w:t>
      </w:r>
      <w:r w:rsidR="00C224F2">
        <w:t xml:space="preserve">jsou </w:t>
      </w:r>
      <w:r w:rsidR="00D20B19">
        <w:t xml:space="preserve">klíčové </w:t>
      </w:r>
      <w:r w:rsidR="00C224F2">
        <w:t xml:space="preserve">vlastnosti </w:t>
      </w:r>
      <w:r w:rsidR="00D20B19">
        <w:t>pro nalezení obdélníku představujícího registrační značku vozidla</w:t>
      </w:r>
      <w:r w:rsidR="00C224F2">
        <w:t>. Stejně tak obrysy znaků na RZ</w:t>
      </w:r>
      <w:r w:rsidR="00A662AC">
        <w:t xml:space="preserve"> (</w:t>
      </w:r>
      <w:proofErr w:type="spellStart"/>
      <w:r w:rsidR="00A662AC">
        <w:t>Szeliski</w:t>
      </w:r>
      <w:proofErr w:type="spellEnd"/>
      <w:r w:rsidR="00A662AC">
        <w:t>, 2020).</w:t>
      </w:r>
    </w:p>
    <w:p w14:paraId="0ECF8ABF" w14:textId="67AD5232" w:rsidR="00105327" w:rsidRPr="00105327" w:rsidRDefault="00105327" w:rsidP="000A206C">
      <w:pPr>
        <w:ind w:firstLine="567"/>
        <w:rPr>
          <w:rFonts w:cstheme="minorHAnsi"/>
        </w:rPr>
      </w:pPr>
      <w:proofErr w:type="spellStart"/>
      <w:r w:rsidRPr="00105327">
        <w:rPr>
          <w:rFonts w:cstheme="minorHAnsi"/>
          <w:color w:val="202122"/>
          <w:highlight w:val="green"/>
          <w:shd w:val="clear" w:color="auto" w:fill="FFFFFF"/>
        </w:rPr>
        <w:lastRenderedPageBreak/>
        <w:t>the</w:t>
      </w:r>
      <w:proofErr w:type="spellEnd"/>
      <w:r w:rsidRPr="00105327">
        <w:rPr>
          <w:rFonts w:cstheme="minorHAnsi"/>
          <w:color w:val="202122"/>
          <w:highlight w:val="green"/>
          <w:shd w:val="clear" w:color="auto" w:fill="FFFFFF"/>
        </w:rPr>
        <w:t> </w:t>
      </w:r>
      <w:r w:rsidRPr="00105327">
        <w:rPr>
          <w:rFonts w:cstheme="minorHAnsi"/>
          <w:b/>
          <w:bCs/>
          <w:color w:val="202122"/>
          <w:highlight w:val="green"/>
          <w:shd w:val="clear" w:color="auto" w:fill="FFFFFF"/>
        </w:rPr>
        <w:t>Douglas–</w:t>
      </w:r>
      <w:proofErr w:type="spellStart"/>
      <w:r w:rsidRPr="00105327">
        <w:rPr>
          <w:rFonts w:cstheme="minorHAnsi"/>
          <w:b/>
          <w:bCs/>
          <w:color w:val="202122"/>
          <w:highlight w:val="green"/>
          <w:shd w:val="clear" w:color="auto" w:fill="FFFFFF"/>
        </w:rPr>
        <w:t>Peucker</w:t>
      </w:r>
      <w:proofErr w:type="spellEnd"/>
      <w:r w:rsidRPr="00105327">
        <w:rPr>
          <w:rFonts w:cstheme="minorHAnsi"/>
          <w:b/>
          <w:bCs/>
          <w:color w:val="202122"/>
          <w:highlight w:val="green"/>
          <w:shd w:val="clear" w:color="auto" w:fill="FFFFFF"/>
        </w:rPr>
        <w:t xml:space="preserve"> </w:t>
      </w:r>
      <w:proofErr w:type="spellStart"/>
      <w:r w:rsidRPr="00105327">
        <w:rPr>
          <w:rFonts w:cstheme="minorHAnsi"/>
          <w:b/>
          <w:bCs/>
          <w:color w:val="202122"/>
          <w:highlight w:val="green"/>
          <w:shd w:val="clear" w:color="auto" w:fill="FFFFFF"/>
        </w:rPr>
        <w:t>algorithm</w:t>
      </w:r>
      <w:proofErr w:type="spellEnd"/>
    </w:p>
    <w:p w14:paraId="0121AE99" w14:textId="7C966224" w:rsidR="00AC44C8" w:rsidRDefault="00AC44C8" w:rsidP="00C702DC">
      <w:pPr>
        <w:pStyle w:val="Nadpis2"/>
      </w:pPr>
      <w:bookmarkStart w:id="21" w:name="_Toc61459257"/>
      <w:r>
        <w:t>Optické rozpoznávání znaků (OCR)</w:t>
      </w:r>
      <w:bookmarkEnd w:id="21"/>
    </w:p>
    <w:p w14:paraId="3EF0410C" w14:textId="4C52D18D" w:rsidR="00AC44C8" w:rsidRPr="00B63F68" w:rsidRDefault="00B63F68" w:rsidP="00B63F68">
      <w:pPr>
        <w:ind w:left="432"/>
      </w:pPr>
      <w:r>
        <w:t xml:space="preserve">Zkratka OCR pochází z anglického </w:t>
      </w:r>
      <w:proofErr w:type="spellStart"/>
      <w:r>
        <w:rPr>
          <w:i/>
          <w:iCs/>
        </w:rPr>
        <w:t>Optical</w:t>
      </w:r>
      <w:proofErr w:type="spellEnd"/>
      <w:r>
        <w:rPr>
          <w:i/>
          <w:iCs/>
        </w:rPr>
        <w:t xml:space="preserve"> </w:t>
      </w:r>
      <w:proofErr w:type="spellStart"/>
      <w:r>
        <w:rPr>
          <w:i/>
          <w:iCs/>
        </w:rPr>
        <w:t>Character</w:t>
      </w:r>
      <w:proofErr w:type="spellEnd"/>
      <w:r>
        <w:rPr>
          <w:i/>
          <w:iCs/>
        </w:rPr>
        <w:t xml:space="preserve"> </w:t>
      </w:r>
      <w:proofErr w:type="spellStart"/>
      <w:r>
        <w:rPr>
          <w:i/>
          <w:iCs/>
        </w:rPr>
        <w:t>R</w:t>
      </w:r>
      <w:r w:rsidR="008B4C63">
        <w:rPr>
          <w:i/>
          <w:iCs/>
        </w:rPr>
        <w:t>e</w:t>
      </w:r>
      <w:r>
        <w:rPr>
          <w:i/>
          <w:iCs/>
        </w:rPr>
        <w:t>cognition</w:t>
      </w:r>
      <w:proofErr w:type="spellEnd"/>
      <w:r>
        <w:t xml:space="preserve">, což v je v doslovném překladu optické rozpoznávání </w:t>
      </w:r>
      <w:r w:rsidR="00B20FEA">
        <w:t>znaků</w:t>
      </w:r>
      <w:r>
        <w:t xml:space="preserve">. </w:t>
      </w:r>
    </w:p>
    <w:p w14:paraId="4F2608FF" w14:textId="099E6E96" w:rsidR="00420EEA" w:rsidRDefault="00F164BA" w:rsidP="00EE1088">
      <w:pPr>
        <w:pStyle w:val="Nadpis1"/>
      </w:pPr>
      <w:r>
        <w:t xml:space="preserve">Návrh SW a HW </w:t>
      </w:r>
    </w:p>
    <w:p w14:paraId="1E051E6D" w14:textId="5082CA1D" w:rsidR="00F164BA" w:rsidRPr="00896021" w:rsidRDefault="00F164BA" w:rsidP="00F164BA">
      <w:pPr>
        <w:ind w:left="432"/>
        <w:rPr>
          <w:highlight w:val="green"/>
        </w:rPr>
      </w:pPr>
      <w:r w:rsidRPr="00F164BA">
        <w:rPr>
          <w:highlight w:val="green"/>
        </w:rPr>
        <w:t>Porovnat srovnání ideálně několika SW i HW možností a variant</w:t>
      </w:r>
      <w:r w:rsidRPr="00A6735B">
        <w:rPr>
          <w:highlight w:val="green"/>
        </w:rPr>
        <w:t xml:space="preserve">. </w:t>
      </w:r>
      <w:r w:rsidR="00896021" w:rsidRPr="00A6735B">
        <w:rPr>
          <w:highlight w:val="green"/>
        </w:rPr>
        <w:t>Popsat třeba i MATLAB –</w:t>
      </w:r>
      <w:r w:rsidR="00896021">
        <w:t xml:space="preserve"> </w:t>
      </w:r>
      <w:r w:rsidR="00896021" w:rsidRPr="00896021">
        <w:rPr>
          <w:highlight w:val="green"/>
        </w:rPr>
        <w:t xml:space="preserve">nějakou diplomku, technickou zprávu. </w:t>
      </w:r>
    </w:p>
    <w:p w14:paraId="44909C64" w14:textId="2366FF12" w:rsidR="00896021" w:rsidRPr="00896021" w:rsidRDefault="00896021" w:rsidP="00F164BA">
      <w:pPr>
        <w:ind w:left="432"/>
        <w:rPr>
          <w:highlight w:val="green"/>
        </w:rPr>
      </w:pPr>
      <w:r w:rsidRPr="00896021">
        <w:rPr>
          <w:highlight w:val="green"/>
        </w:rPr>
        <w:t>USB webkamery, Inteligentní kamery…</w:t>
      </w:r>
    </w:p>
    <w:p w14:paraId="4154282F" w14:textId="41A3C945" w:rsidR="00896021" w:rsidRPr="00896021" w:rsidRDefault="00896021" w:rsidP="00F164BA">
      <w:pPr>
        <w:ind w:left="432"/>
        <w:rPr>
          <w:highlight w:val="green"/>
        </w:rPr>
      </w:pPr>
      <w:r w:rsidRPr="00896021">
        <w:rPr>
          <w:highlight w:val="green"/>
        </w:rPr>
        <w:t xml:space="preserve">HW – Počítač s Windows, </w:t>
      </w:r>
      <w:proofErr w:type="spellStart"/>
      <w:r w:rsidRPr="00896021">
        <w:rPr>
          <w:highlight w:val="green"/>
        </w:rPr>
        <w:t>Raspberry</w:t>
      </w:r>
      <w:proofErr w:type="spellEnd"/>
      <w:r w:rsidRPr="00896021">
        <w:rPr>
          <w:highlight w:val="green"/>
        </w:rPr>
        <w:t xml:space="preserve"> PI…</w:t>
      </w:r>
    </w:p>
    <w:p w14:paraId="436D4292" w14:textId="6AE65628" w:rsidR="00896021" w:rsidRPr="00896021" w:rsidRDefault="00896021" w:rsidP="00F164BA">
      <w:pPr>
        <w:ind w:left="432"/>
        <w:rPr>
          <w:highlight w:val="green"/>
        </w:rPr>
      </w:pPr>
      <w:r w:rsidRPr="00896021">
        <w:rPr>
          <w:highlight w:val="green"/>
        </w:rPr>
        <w:t xml:space="preserve">Ideálně tabulka výhody a nevýhody jednotlivých řešení. Plus cíl – robustní drahé řešení nebo levné </w:t>
      </w:r>
      <w:proofErr w:type="gramStart"/>
      <w:r w:rsidRPr="00896021">
        <w:rPr>
          <w:highlight w:val="green"/>
        </w:rPr>
        <w:t>atd..</w:t>
      </w:r>
      <w:proofErr w:type="gramEnd"/>
    </w:p>
    <w:p w14:paraId="21842E33" w14:textId="48FAC859" w:rsidR="00896021" w:rsidRDefault="00896021" w:rsidP="00F164BA">
      <w:pPr>
        <w:ind w:left="432"/>
      </w:pPr>
      <w:r w:rsidRPr="00896021">
        <w:rPr>
          <w:highlight w:val="green"/>
        </w:rPr>
        <w:t>Kritéria volby vlastní – ale úvaha proč byl který HW a SW vybrán</w:t>
      </w:r>
    </w:p>
    <w:p w14:paraId="57E4EAAD" w14:textId="7231EBF8" w:rsidR="00896021" w:rsidRDefault="00896021" w:rsidP="00F164BA">
      <w:pPr>
        <w:ind w:left="432"/>
      </w:pPr>
      <w:r w:rsidRPr="00A6735B">
        <w:rPr>
          <w:highlight w:val="green"/>
        </w:rPr>
        <w:t>PROČ JSEM VYBRAL PYTHON A NE VB nebo MATLAB</w:t>
      </w:r>
    </w:p>
    <w:p w14:paraId="00368AE0" w14:textId="77777777" w:rsidR="00896021" w:rsidRPr="00F164BA" w:rsidRDefault="00896021" w:rsidP="00F164BA">
      <w:pPr>
        <w:ind w:left="432"/>
      </w:pPr>
    </w:p>
    <w:p w14:paraId="18095F68" w14:textId="324D6465" w:rsidR="0043728E" w:rsidRPr="00350CF0" w:rsidRDefault="0043728E" w:rsidP="0043728E">
      <w:pPr>
        <w:ind w:firstLine="567"/>
      </w:pPr>
      <w:r>
        <w:t xml:space="preserve">Pro volbu Software prostředí jsem první návrhy předzpracování a segmentace provedl v prostředí NI Vision </w:t>
      </w:r>
      <w:proofErr w:type="spellStart"/>
      <w:r>
        <w:t>Builder</w:t>
      </w:r>
      <w:proofErr w:type="spellEnd"/>
      <w:r>
        <w:t xml:space="preserve"> a v prostředí Microsoft </w:t>
      </w:r>
      <w:proofErr w:type="spellStart"/>
      <w:r>
        <w:t>Visual</w:t>
      </w:r>
      <w:proofErr w:type="spellEnd"/>
      <w:r>
        <w:t xml:space="preserve"> Studio </w:t>
      </w:r>
      <w:proofErr w:type="spellStart"/>
      <w:r>
        <w:t>Code</w:t>
      </w:r>
      <w:proofErr w:type="spellEnd"/>
      <w:r>
        <w:t xml:space="preserve">, které jsem použil pro tvorbu textového souboru v jazyce Python. </w:t>
      </w:r>
      <w:r w:rsidR="00350CF0">
        <w:t xml:space="preserve">Obě řešení měly své výhody i nevýhody, pro tuto práci jsem se </w:t>
      </w:r>
      <w:r w:rsidR="00B132CD">
        <w:t xml:space="preserve">nakonec rozhodl použít </w:t>
      </w:r>
      <w:r w:rsidR="00B132CD">
        <w:rPr>
          <w:i/>
          <w:iCs/>
        </w:rPr>
        <w:t>Python</w:t>
      </w:r>
      <w:r w:rsidR="00B132CD">
        <w:t>, protože vykázal lepší výsledky po prvních pokusech. Zároveň je pro tento jazyk dostupnější větší množství informací a zdrojů a poskytuje komplexnější možnosti.</w:t>
      </w:r>
      <w:r w:rsidR="00350CF0">
        <w:t xml:space="preserve"> </w:t>
      </w:r>
    </w:p>
    <w:p w14:paraId="6295D9D7" w14:textId="5BC7DCC4" w:rsidR="0043728E" w:rsidRDefault="0043728E" w:rsidP="0043728E">
      <w:pPr>
        <w:pStyle w:val="Nadpis2"/>
      </w:pPr>
      <w:r>
        <w:t>NI Vis</w:t>
      </w:r>
      <w:r w:rsidR="00E16A3A">
        <w:t>i</w:t>
      </w:r>
      <w:r>
        <w:t xml:space="preserve">on </w:t>
      </w:r>
      <w:proofErr w:type="spellStart"/>
      <w:r>
        <w:t>Builder</w:t>
      </w:r>
      <w:proofErr w:type="spellEnd"/>
    </w:p>
    <w:p w14:paraId="6AAF2BED" w14:textId="1D4B9B8B" w:rsidR="00377CFE" w:rsidRDefault="00350CF0" w:rsidP="0043728E">
      <w:pPr>
        <w:ind w:firstLine="567"/>
      </w:pPr>
      <w:r>
        <w:t xml:space="preserve">NI </w:t>
      </w:r>
      <w:r w:rsidR="00AC7439">
        <w:t xml:space="preserve">Vision </w:t>
      </w:r>
      <w:proofErr w:type="spellStart"/>
      <w:r w:rsidR="00AC7439">
        <w:t>Builder</w:t>
      </w:r>
      <w:proofErr w:type="spellEnd"/>
      <w:r w:rsidR="00AC7439">
        <w:t xml:space="preserve"> je Software, který umožňuje vyvíjet systémy strojového vidění zejména pro inspekci strojních součástí. </w:t>
      </w:r>
      <w:r w:rsidR="00B63F68">
        <w:t xml:space="preserve">Obsahuje několik knihoven funkcí, které je možné konfigurovat a kombinovat pro dosažení vhodné kontroly. </w:t>
      </w:r>
      <w:r w:rsidR="0043728E">
        <w:t xml:space="preserve">Uživatelské rozhraní je složeno ze 4 oken (Obr. 15), ve kterých je možné nastavit proces inspekce kontrolovaného obrazu pomocí skládání připravených funkcí ve formě bloků a nastavování hodnot parametrů daných funkcí. Tento software </w:t>
      </w:r>
      <w:r>
        <w:t xml:space="preserve">poskytuje </w:t>
      </w:r>
      <w:r>
        <w:lastRenderedPageBreak/>
        <w:t xml:space="preserve">většinu známých metod, uvedených v této práci ve formě předem připravených funkcí s nastavitelnými parametry. </w:t>
      </w:r>
    </w:p>
    <w:p w14:paraId="4EDC893A" w14:textId="77777777" w:rsidR="00377CFE" w:rsidRDefault="00377CFE" w:rsidP="00377CFE">
      <w:pPr>
        <w:keepNext/>
        <w:jc w:val="center"/>
      </w:pPr>
      <w:r>
        <w:rPr>
          <w:noProof/>
        </w:rPr>
        <w:drawing>
          <wp:inline distT="0" distB="0" distL="0" distR="0" wp14:anchorId="5E427440" wp14:editId="6125250D">
            <wp:extent cx="5760720" cy="457962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579620"/>
                    </a:xfrm>
                    <a:prstGeom prst="rect">
                      <a:avLst/>
                    </a:prstGeom>
                  </pic:spPr>
                </pic:pic>
              </a:graphicData>
            </a:graphic>
          </wp:inline>
        </w:drawing>
      </w:r>
    </w:p>
    <w:p w14:paraId="59C7E28B" w14:textId="2976D17A" w:rsidR="00377CFE" w:rsidRDefault="00377CFE" w:rsidP="00377CFE">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15</w:t>
      </w:r>
      <w:r w:rsidR="00C125E3">
        <w:rPr>
          <w:noProof/>
        </w:rPr>
        <w:fldChar w:fldCharType="end"/>
      </w:r>
      <w:r>
        <w:t xml:space="preserve"> – prostředí NI Vision </w:t>
      </w:r>
      <w:proofErr w:type="spellStart"/>
      <w:r>
        <w:t>Builderu</w:t>
      </w:r>
      <w:proofErr w:type="spellEnd"/>
      <w:r w:rsidR="009B4EDD">
        <w:t xml:space="preserve"> </w:t>
      </w:r>
    </w:p>
    <w:p w14:paraId="344F5961" w14:textId="5056836B" w:rsidR="00377CFE" w:rsidRDefault="00AE008F" w:rsidP="00AE008F">
      <w:pPr>
        <w:pStyle w:val="Odstavecseseznamem"/>
        <w:numPr>
          <w:ilvl w:val="0"/>
          <w:numId w:val="11"/>
        </w:numPr>
      </w:pPr>
      <w:r>
        <w:rPr>
          <w:b/>
          <w:bCs/>
        </w:rPr>
        <w:t xml:space="preserve">1) </w:t>
      </w:r>
      <w:r w:rsidR="00377CFE" w:rsidRPr="00AE008F">
        <w:rPr>
          <w:b/>
          <w:bCs/>
        </w:rPr>
        <w:t>Hlavní okno</w:t>
      </w:r>
      <w:r w:rsidR="00377CFE">
        <w:t xml:space="preserve"> – Zobrazuje obrázek, který je zpracováván, stránky s vlastnostmi některých kroků nebo stavový diagram inspekce. Toto okno je využíváno k nastavení oblastí zájmu na obrázku, nastavení jednotlivých parametrů daného kroku a tvorbu stavového diagramu. </w:t>
      </w:r>
    </w:p>
    <w:p w14:paraId="13A8F9D8" w14:textId="70BE3613" w:rsidR="00377CFE" w:rsidRDefault="00AE008F" w:rsidP="00AE008F">
      <w:pPr>
        <w:pStyle w:val="Odstavecseseznamem"/>
        <w:numPr>
          <w:ilvl w:val="0"/>
          <w:numId w:val="11"/>
        </w:numPr>
      </w:pPr>
      <w:r>
        <w:rPr>
          <w:b/>
          <w:bCs/>
        </w:rPr>
        <w:t xml:space="preserve">2) </w:t>
      </w:r>
      <w:r w:rsidR="00377CFE" w:rsidRPr="00AE008F">
        <w:rPr>
          <w:b/>
          <w:bCs/>
        </w:rPr>
        <w:t>Přehledové okno</w:t>
      </w:r>
      <w:r w:rsidR="00377CFE">
        <w:t xml:space="preserve"> – </w:t>
      </w:r>
      <w:r>
        <w:t>T</w:t>
      </w:r>
      <w:r w:rsidR="00377CFE">
        <w:t>oto okno zobrazuje obvykle miniaturu zpracovávaného obrázku nebo stavový diagram</w:t>
      </w:r>
    </w:p>
    <w:p w14:paraId="47BBB665" w14:textId="097FDB5F" w:rsidR="00377CFE" w:rsidRDefault="00AE008F" w:rsidP="00AE008F">
      <w:pPr>
        <w:pStyle w:val="Odstavecseseznamem"/>
        <w:numPr>
          <w:ilvl w:val="0"/>
          <w:numId w:val="11"/>
        </w:numPr>
      </w:pPr>
      <w:r>
        <w:rPr>
          <w:b/>
          <w:bCs/>
        </w:rPr>
        <w:t xml:space="preserve">3) </w:t>
      </w:r>
      <w:r w:rsidR="00377CFE" w:rsidRPr="00AE008F">
        <w:rPr>
          <w:b/>
          <w:bCs/>
        </w:rPr>
        <w:t>Paleta kontrolních funkcí</w:t>
      </w:r>
      <w:r w:rsidR="00377CFE">
        <w:t xml:space="preserve"> – </w:t>
      </w:r>
      <w:r>
        <w:t>O</w:t>
      </w:r>
      <w:r w:rsidR="00377CFE">
        <w:t xml:space="preserve">bsahuje seznam a popis funkcí, které lze použít pro inspekci. </w:t>
      </w:r>
    </w:p>
    <w:p w14:paraId="5A2AC6CC" w14:textId="784655FC" w:rsidR="00AE008F" w:rsidRDefault="00AE008F" w:rsidP="00AE008F">
      <w:pPr>
        <w:pStyle w:val="Odstavecseseznamem"/>
        <w:numPr>
          <w:ilvl w:val="0"/>
          <w:numId w:val="11"/>
        </w:numPr>
      </w:pPr>
      <w:r>
        <w:rPr>
          <w:b/>
          <w:bCs/>
        </w:rPr>
        <w:t xml:space="preserve">4) </w:t>
      </w:r>
      <w:r w:rsidRPr="00AE008F">
        <w:rPr>
          <w:b/>
          <w:bCs/>
        </w:rPr>
        <w:t>Okno konfigurace stavu</w:t>
      </w:r>
      <w:r>
        <w:t xml:space="preserve"> – Zobrazuje seznam kroků použitých v dané inspekci.</w:t>
      </w:r>
    </w:p>
    <w:p w14:paraId="3D5D8D39" w14:textId="52BEB11B" w:rsidR="00E77BD5" w:rsidRDefault="00350CF0" w:rsidP="00350CF0">
      <w:pPr>
        <w:pStyle w:val="Nadpis2"/>
      </w:pPr>
      <w:r>
        <w:t>Python</w:t>
      </w:r>
    </w:p>
    <w:p w14:paraId="39B41C38" w14:textId="56948B46" w:rsidR="00350CF0" w:rsidRPr="00A20F14" w:rsidRDefault="00350CF0" w:rsidP="00B132CD">
      <w:pPr>
        <w:ind w:firstLine="576"/>
      </w:pPr>
      <w:r>
        <w:t xml:space="preserve">Python je v poslední době pravděpodobně jeden z nejpoužívanějších jazyků, a to hlavně pro svou jednoduchost a </w:t>
      </w:r>
      <w:proofErr w:type="spellStart"/>
      <w:r>
        <w:t>intuitivitu</w:t>
      </w:r>
      <w:proofErr w:type="spellEnd"/>
      <w:r w:rsidR="002B54CC">
        <w:t xml:space="preserve">. Díky tomu existuje spousta dostupných zdrojů, informací a řešení. </w:t>
      </w:r>
      <w:r>
        <w:lastRenderedPageBreak/>
        <w:t xml:space="preserve">Pro tento jazyk </w:t>
      </w:r>
      <w:r w:rsidR="002B54CC">
        <w:t xml:space="preserve">zároveň </w:t>
      </w:r>
      <w:r>
        <w:t xml:space="preserve">existuje </w:t>
      </w:r>
      <w:r w:rsidR="002B54CC">
        <w:t>řada</w:t>
      </w:r>
      <w:r>
        <w:t xml:space="preserve"> knihoven, které je možné využít. Pro navržení algoritmu byly použity </w:t>
      </w:r>
      <w:r w:rsidR="00B132CD">
        <w:t xml:space="preserve">tyto veřejně dostupné </w:t>
      </w:r>
      <w:r>
        <w:t>knihovny</w:t>
      </w:r>
      <w:r w:rsidR="00B132CD">
        <w:t xml:space="preserve">: </w:t>
      </w:r>
      <w:proofErr w:type="spellStart"/>
      <w:r w:rsidR="00B132CD">
        <w:rPr>
          <w:i/>
          <w:iCs/>
        </w:rPr>
        <w:t>Opencv</w:t>
      </w:r>
      <w:proofErr w:type="spellEnd"/>
      <w:r w:rsidR="00B132CD">
        <w:rPr>
          <w:i/>
          <w:iCs/>
        </w:rPr>
        <w:t xml:space="preserve"> (funkce pro operace s obrazem) </w:t>
      </w:r>
      <w:r w:rsidR="00B132CD">
        <w:t xml:space="preserve">a </w:t>
      </w:r>
      <w:proofErr w:type="spellStart"/>
      <w:r w:rsidR="00B132CD">
        <w:rPr>
          <w:i/>
          <w:iCs/>
        </w:rPr>
        <w:t>Numpy</w:t>
      </w:r>
      <w:proofErr w:type="spellEnd"/>
      <w:r w:rsidR="00B132CD">
        <w:rPr>
          <w:i/>
          <w:iCs/>
        </w:rPr>
        <w:t xml:space="preserve"> (matematické funkce pro práci s vektory a maticemi).</w:t>
      </w:r>
      <w:r w:rsidR="00B132CD">
        <w:t xml:space="preserve"> Pro vývoj zdrojového kódu bylo použito prostředí </w:t>
      </w:r>
      <w:proofErr w:type="spellStart"/>
      <w:r>
        <w:t>Visual</w:t>
      </w:r>
      <w:proofErr w:type="spellEnd"/>
      <w:r>
        <w:t xml:space="preserve"> Studio </w:t>
      </w:r>
      <w:proofErr w:type="spellStart"/>
      <w:r>
        <w:t>Code</w:t>
      </w:r>
      <w:proofErr w:type="spellEnd"/>
      <w:r w:rsidR="00B132CD">
        <w:t>.</w:t>
      </w:r>
    </w:p>
    <w:p w14:paraId="789D2FF2" w14:textId="1C3863E7" w:rsidR="002B54CC" w:rsidRDefault="002B54CC">
      <w:pPr>
        <w:spacing w:line="259" w:lineRule="auto"/>
      </w:pPr>
      <w:r>
        <w:br w:type="page"/>
      </w:r>
    </w:p>
    <w:p w14:paraId="4539DC24" w14:textId="0121EF71" w:rsidR="00AC44C8" w:rsidRDefault="00D84E60" w:rsidP="00AC44C8">
      <w:pPr>
        <w:pStyle w:val="Nadpis1"/>
      </w:pPr>
      <w:r>
        <w:lastRenderedPageBreak/>
        <w:t>Návrh řešení</w:t>
      </w:r>
    </w:p>
    <w:p w14:paraId="0DEB759B" w14:textId="7BB30C5F" w:rsidR="008F1851" w:rsidRDefault="008F1851" w:rsidP="008F1851">
      <w:r w:rsidRPr="008F1851">
        <w:rPr>
          <w:highlight w:val="green"/>
        </w:rPr>
        <w:t>Klidně využít jeden řádek v kódu s jedním příkazem z knihovny, ale vědět co proč a jak funguje.</w:t>
      </w:r>
      <w:r>
        <w:t xml:space="preserve"> </w:t>
      </w:r>
      <w:r w:rsidRPr="008F1851">
        <w:rPr>
          <w:highlight w:val="green"/>
        </w:rPr>
        <w:t>Vědět důvod proč jsem ho použil, ostatní možnosti, proč jsem zvolil tuhle.</w:t>
      </w:r>
      <w:r>
        <w:t xml:space="preserve"> </w:t>
      </w:r>
    </w:p>
    <w:p w14:paraId="12A95D3B" w14:textId="7A47E3FA" w:rsidR="008F1851" w:rsidRPr="00357009" w:rsidRDefault="008F1851" w:rsidP="008F1851">
      <w:pPr>
        <w:rPr>
          <w:highlight w:val="green"/>
        </w:rPr>
      </w:pPr>
      <w:r w:rsidRPr="00357009">
        <w:rPr>
          <w:highlight w:val="green"/>
        </w:rPr>
        <w:t xml:space="preserve">Klidně použít cokoliv je dostupné, ale dotáhnout to k optimalizaci mého konkrétního problému. Nedělat znovu to, co už existuje. </w:t>
      </w:r>
    </w:p>
    <w:p w14:paraId="3301F19F" w14:textId="4966021F" w:rsidR="008F1851" w:rsidRDefault="008F1851" w:rsidP="008F1851">
      <w:r w:rsidRPr="00357009">
        <w:rPr>
          <w:highlight w:val="green"/>
        </w:rPr>
        <w:t xml:space="preserve">Když jsem to nastavil takhle, fungovalo to takhle, když jinak, fungovalo to hůř. Zhodnocení </w:t>
      </w:r>
      <w:proofErr w:type="gramStart"/>
      <w:r w:rsidRPr="00357009">
        <w:rPr>
          <w:highlight w:val="green"/>
        </w:rPr>
        <w:t>atd..</w:t>
      </w:r>
      <w:proofErr w:type="gramEnd"/>
      <w:r w:rsidRPr="00357009">
        <w:rPr>
          <w:highlight w:val="green"/>
        </w:rPr>
        <w:t xml:space="preserve"> </w:t>
      </w:r>
      <w:r w:rsidR="00357009" w:rsidRPr="00357009">
        <w:rPr>
          <w:highlight w:val="green"/>
        </w:rPr>
        <w:t>proč jsem se rozhodl co použít co ne.</w:t>
      </w:r>
      <w:r w:rsidR="00357009">
        <w:t xml:space="preserve"> </w:t>
      </w:r>
    </w:p>
    <w:p w14:paraId="696C2C23" w14:textId="1BAFE2B6" w:rsidR="00946CDA" w:rsidRDefault="00946CDA" w:rsidP="008F1851">
      <w:r w:rsidRPr="00946CDA">
        <w:rPr>
          <w:highlight w:val="green"/>
        </w:rPr>
        <w:t>Použil jsem takovou a takovou kameru, která funguje jen za ideálních podmínek, pro horší podmínky by bylo potřeba koupit jinou kameru….</w:t>
      </w:r>
    </w:p>
    <w:p w14:paraId="45991145" w14:textId="45930B44" w:rsidR="002B54CC" w:rsidRDefault="00BB6DAD" w:rsidP="008F1851">
      <w:proofErr w:type="spellStart"/>
      <w:r w:rsidRPr="00BB6DAD">
        <w:rPr>
          <w:highlight w:val="green"/>
        </w:rPr>
        <w:t>Bilaterállní</w:t>
      </w:r>
      <w:proofErr w:type="spellEnd"/>
      <w:r w:rsidRPr="00BB6DAD">
        <w:rPr>
          <w:highlight w:val="green"/>
        </w:rPr>
        <w:t xml:space="preserve"> filtr pro větší masky než 5 je pomalý a nehodí se pro </w:t>
      </w:r>
      <w:proofErr w:type="spellStart"/>
      <w:r w:rsidRPr="00BB6DAD">
        <w:rPr>
          <w:highlight w:val="green"/>
        </w:rPr>
        <w:t>real</w:t>
      </w:r>
      <w:proofErr w:type="spellEnd"/>
      <w:r w:rsidRPr="00BB6DAD">
        <w:rPr>
          <w:highlight w:val="green"/>
        </w:rPr>
        <w:t xml:space="preserve"> </w:t>
      </w:r>
      <w:proofErr w:type="spellStart"/>
      <w:r w:rsidRPr="00BB6DAD">
        <w:rPr>
          <w:highlight w:val="green"/>
        </w:rPr>
        <w:t>time</w:t>
      </w:r>
      <w:proofErr w:type="spellEnd"/>
      <w:r w:rsidRPr="00BB6DAD">
        <w:rPr>
          <w:highlight w:val="green"/>
        </w:rPr>
        <w:t xml:space="preserve"> aplikace, pro statickou ale má nejlepší výsledky.</w:t>
      </w:r>
      <w:r>
        <w:t xml:space="preserve"> </w:t>
      </w:r>
    </w:p>
    <w:p w14:paraId="6D583CF7" w14:textId="70CF1047" w:rsidR="00812EF8" w:rsidRDefault="00BB6DAD" w:rsidP="0066226B">
      <w:pPr>
        <w:ind w:firstLine="708"/>
      </w:pPr>
      <w:r>
        <w:t xml:space="preserve">Pro návrh řešení byly </w:t>
      </w:r>
      <w:r w:rsidR="009B1006">
        <w:t xml:space="preserve">použity teoretické znalosti, popsané v první části této práce. Pro provedení některých metod byly použity funkce z knihovny </w:t>
      </w:r>
      <w:proofErr w:type="spellStart"/>
      <w:r w:rsidR="009B1006" w:rsidRPr="009B1006">
        <w:rPr>
          <w:i/>
          <w:iCs/>
        </w:rPr>
        <w:t>OpenCv</w:t>
      </w:r>
      <w:proofErr w:type="spellEnd"/>
      <w:r w:rsidR="009B1006">
        <w:t xml:space="preserve"> a pro některé výpočty funkce z knihovny </w:t>
      </w:r>
      <w:proofErr w:type="spellStart"/>
      <w:r w:rsidR="009B1006">
        <w:rPr>
          <w:i/>
          <w:iCs/>
        </w:rPr>
        <w:t>Numpy</w:t>
      </w:r>
      <w:proofErr w:type="spellEnd"/>
      <w:r w:rsidR="009B1006">
        <w:t xml:space="preserve">. Pro úlohu nalezení Registrační značky vozidla bylo navrženo několik variant s použitím různých metod a jejich kombinací. Začátek je pro všechny metody stejný, </w:t>
      </w:r>
      <w:r w:rsidR="00812EF8">
        <w:t xml:space="preserve">je vybrán a načten </w:t>
      </w:r>
      <w:r w:rsidR="009B1006">
        <w:t>vstupní 3D obraz</w:t>
      </w:r>
      <w:r w:rsidR="00812EF8">
        <w:t xml:space="preserve">, který </w:t>
      </w:r>
      <w:r w:rsidR="009B1006">
        <w:t xml:space="preserve">je převeden do odstínu šedi, abychom dostali pouze </w:t>
      </w:r>
      <w:proofErr w:type="gramStart"/>
      <w:r w:rsidR="009B1006">
        <w:t>2D</w:t>
      </w:r>
      <w:proofErr w:type="gramEnd"/>
      <w:r w:rsidR="009B1006">
        <w:t xml:space="preserve"> matic</w:t>
      </w:r>
      <w:r w:rsidR="00812EF8">
        <w:t>i</w:t>
      </w:r>
      <w:r w:rsidR="009B1006">
        <w:t>.</w:t>
      </w:r>
      <w:r w:rsidR="00812EF8">
        <w:t xml:space="preserve"> </w:t>
      </w:r>
    </w:p>
    <w:p w14:paraId="2E6C1F73" w14:textId="079CB77C" w:rsidR="002D62D0" w:rsidRDefault="002D62D0" w:rsidP="002D62D0">
      <w:pPr>
        <w:pStyle w:val="Nadpis2"/>
      </w:pPr>
      <w:r>
        <w:t>Předzpracování obrazu</w:t>
      </w:r>
    </w:p>
    <w:p w14:paraId="3524159B" w14:textId="046B9628" w:rsidR="00BB6DAD" w:rsidRDefault="00812EF8" w:rsidP="002D62D0">
      <w:pPr>
        <w:ind w:firstLine="708"/>
      </w:pPr>
      <w:r>
        <w:t xml:space="preserve">V první variantě byl použit dvakrát po sobě </w:t>
      </w:r>
      <w:r w:rsidRPr="00812EF8">
        <w:rPr>
          <w:i/>
          <w:iCs/>
        </w:rPr>
        <w:t>bilaterální filtr</w:t>
      </w:r>
      <w:r>
        <w:t>, pro který byly postupně odladěny parametry</w:t>
      </w:r>
      <w:r w:rsidR="00A154AD">
        <w:t xml:space="preserve"> a výsledná velikost použité masky byla zvolena na 40pi</w:t>
      </w:r>
      <w:r>
        <w:t>.</w:t>
      </w:r>
      <w:r w:rsidR="00A154AD">
        <w:t xml:space="preserve"> Takto velká maska může být výpočetně náročnější a je možné, že výpočetní náročnost bude příliš velká pro </w:t>
      </w:r>
      <w:proofErr w:type="spellStart"/>
      <w:r w:rsidR="00A154AD">
        <w:rPr>
          <w:i/>
          <w:iCs/>
        </w:rPr>
        <w:t>realtime</w:t>
      </w:r>
      <w:proofErr w:type="spellEnd"/>
      <w:r w:rsidR="00A154AD">
        <w:t xml:space="preserve"> zpracování snímků z kamery. </w:t>
      </w:r>
      <w:r>
        <w:t xml:space="preserve">Na filtrovaný obraz byl aplikován </w:t>
      </w:r>
      <w:r>
        <w:rPr>
          <w:i/>
          <w:iCs/>
        </w:rPr>
        <w:t>Cannyho hranový detektor.</w:t>
      </w:r>
      <w:r w:rsidR="00A154AD">
        <w:t xml:space="preserve"> Výstupem je binární obraz</w:t>
      </w:r>
      <w:r w:rsidR="00A662AC">
        <w:t>,</w:t>
      </w:r>
      <w:r w:rsidR="00A154AD">
        <w:t xml:space="preserve"> na který je použita funkce pro nalezení kontur. </w:t>
      </w:r>
      <w:r w:rsidR="0030289E">
        <w:t>V rámci první varianty bylo testováno i použití prahování, které ale mělo špatné výsledky (Obr. 16).</w:t>
      </w:r>
      <w:r w:rsidR="00E46713">
        <w:t xml:space="preserve"> </w:t>
      </w:r>
    </w:p>
    <w:p w14:paraId="23CA5B99" w14:textId="77777777" w:rsidR="00B83325" w:rsidRDefault="00A662AC" w:rsidP="00B83325">
      <w:pPr>
        <w:keepNext/>
      </w:pPr>
      <w:r>
        <w:rPr>
          <w:noProof/>
        </w:rPr>
        <w:lastRenderedPageBreak/>
        <w:drawing>
          <wp:inline distT="0" distB="0" distL="0" distR="0" wp14:anchorId="6C7A1A20" wp14:editId="2A68022B">
            <wp:extent cx="2828569" cy="338137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0633" cy="3395797"/>
                    </a:xfrm>
                    <a:prstGeom prst="rect">
                      <a:avLst/>
                    </a:prstGeom>
                  </pic:spPr>
                </pic:pic>
              </a:graphicData>
            </a:graphic>
          </wp:inline>
        </w:drawing>
      </w:r>
      <w:r w:rsidR="0066226B" w:rsidRPr="0066226B">
        <w:rPr>
          <w:noProof/>
        </w:rPr>
        <w:t xml:space="preserve"> </w:t>
      </w:r>
      <w:r w:rsidR="0066226B">
        <w:rPr>
          <w:noProof/>
        </w:rPr>
        <w:drawing>
          <wp:inline distT="0" distB="0" distL="0" distR="0" wp14:anchorId="626E0196" wp14:editId="667E00FF">
            <wp:extent cx="2808055" cy="33909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3735" cy="3397759"/>
                    </a:xfrm>
                    <a:prstGeom prst="rect">
                      <a:avLst/>
                    </a:prstGeom>
                  </pic:spPr>
                </pic:pic>
              </a:graphicData>
            </a:graphic>
          </wp:inline>
        </w:drawing>
      </w:r>
    </w:p>
    <w:p w14:paraId="0FD6BB36" w14:textId="03420F5E" w:rsidR="00A662AC" w:rsidRDefault="00B83325" w:rsidP="00B83325">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16</w:t>
      </w:r>
      <w:r w:rsidR="00C125E3">
        <w:rPr>
          <w:noProof/>
        </w:rPr>
        <w:fldChar w:fldCharType="end"/>
      </w:r>
      <w:r>
        <w:t xml:space="preserve"> – Vlevo použití bilaterálního filtru, vpravo použití prahování</w:t>
      </w:r>
    </w:p>
    <w:p w14:paraId="30756E73" w14:textId="246913A4" w:rsidR="00E46713" w:rsidRDefault="00D739EF" w:rsidP="0030289E">
      <w:r>
        <w:t xml:space="preserve">Ve druhé variantě bylo použit bilineární filtr pouze jednou a jinak byl postup totožný. </w:t>
      </w:r>
      <w:r w:rsidR="00E46713">
        <w:t xml:space="preserve">Úspěšnost první varianty na použité sadě 40 fotek byla okolo 55 %, úspěšnost druhé byla velmi podobná, kolem 57 %, avšak distribuce úspěšně rozpoznaných snímků byla rozdílná. Některé fotky tedy prošly při první variantě, a ne při druhé, a jiné zase naopak. Při třetí variantě byl použit Cannyho detektor přímo na šedo tónový obraz. Úspěšnost byla trochu menší než u obou předchozích variant, ale opět doplnila některé zatím neidentifikované případy. </w:t>
      </w:r>
    </w:p>
    <w:p w14:paraId="37E7E81C" w14:textId="539AF336" w:rsidR="00E46713" w:rsidRDefault="00E46713" w:rsidP="002D62D0">
      <w:pPr>
        <w:ind w:firstLine="432"/>
      </w:pPr>
      <w:r>
        <w:t xml:space="preserve">Výsledná varianta tedy využívá kombinace všech tří předchozích. </w:t>
      </w:r>
      <w:r w:rsidR="001923EC">
        <w:t xml:space="preserve">Všechny tři výsledné binární obrazy obsahující nalezené hrany jsou sečteny. Kontury jsou pak hledány jak na každém </w:t>
      </w:r>
      <w:r w:rsidR="002D62D0">
        <w:t>z těchto obrazů</w:t>
      </w:r>
      <w:r w:rsidR="001923EC">
        <w:t xml:space="preserve"> hran zvlášť, tak na tomto výsledném obraze a jsou poté rovněž sečteny. </w:t>
      </w:r>
    </w:p>
    <w:p w14:paraId="2AD230CA" w14:textId="05EE9BA7" w:rsidR="002D62D0" w:rsidRPr="00E46713" w:rsidRDefault="00105327" w:rsidP="00105327">
      <w:pPr>
        <w:pStyle w:val="Nadpis2"/>
      </w:pPr>
      <w:r>
        <w:t>Nalezení RZ</w:t>
      </w:r>
    </w:p>
    <w:p w14:paraId="0074DBFF" w14:textId="1531D9D6" w:rsidR="0043728E" w:rsidRDefault="00105327" w:rsidP="00105327">
      <w:pPr>
        <w:ind w:firstLine="426"/>
        <w:rPr>
          <w:rFonts w:cstheme="minorHAnsi"/>
          <w:color w:val="202122"/>
          <w:shd w:val="clear" w:color="auto" w:fill="FFFFFF"/>
        </w:rPr>
      </w:pPr>
      <w:r>
        <w:t>Pro nalezení RZ byl vytvořen cyklus, který z nalezených kontur vybírá pouze takovou, která odpovídá daným kritériím</w:t>
      </w:r>
      <w:r w:rsidRPr="008F7BEA">
        <w:t xml:space="preserve">. Konturou je proložena </w:t>
      </w:r>
      <w:proofErr w:type="gramStart"/>
      <w:r w:rsidR="008F7BEA">
        <w:t>křivka,</w:t>
      </w:r>
      <w:r w:rsidR="008261AE">
        <w:t xml:space="preserve"> </w:t>
      </w:r>
      <w:r w:rsidR="008261AE" w:rsidRPr="008F7BEA">
        <w:t xml:space="preserve"> </w:t>
      </w:r>
      <w:r w:rsidR="008261AE" w:rsidRPr="00105327">
        <w:rPr>
          <w:rFonts w:cstheme="minorHAnsi"/>
          <w:highlight w:val="green"/>
        </w:rPr>
        <w:t>(</w:t>
      </w:r>
      <w:proofErr w:type="spellStart"/>
      <w:proofErr w:type="gramEnd"/>
      <w:r w:rsidR="008261AE" w:rsidRPr="00105327">
        <w:rPr>
          <w:rFonts w:cstheme="minorHAnsi"/>
          <w:color w:val="202122"/>
          <w:highlight w:val="green"/>
          <w:shd w:val="clear" w:color="auto" w:fill="FFFFFF"/>
        </w:rPr>
        <w:t>the</w:t>
      </w:r>
      <w:proofErr w:type="spellEnd"/>
      <w:r w:rsidR="008261AE" w:rsidRPr="00105327">
        <w:rPr>
          <w:rFonts w:cstheme="minorHAnsi"/>
          <w:color w:val="202122"/>
          <w:highlight w:val="green"/>
          <w:shd w:val="clear" w:color="auto" w:fill="FFFFFF"/>
        </w:rPr>
        <w:t> </w:t>
      </w:r>
      <w:r w:rsidR="008261AE" w:rsidRPr="00105327">
        <w:rPr>
          <w:rFonts w:cstheme="minorHAnsi"/>
          <w:b/>
          <w:bCs/>
          <w:color w:val="202122"/>
          <w:highlight w:val="green"/>
          <w:shd w:val="clear" w:color="auto" w:fill="FFFFFF"/>
        </w:rPr>
        <w:t>Douglas–</w:t>
      </w:r>
      <w:proofErr w:type="spellStart"/>
      <w:r w:rsidR="008261AE" w:rsidRPr="00105327">
        <w:rPr>
          <w:rFonts w:cstheme="minorHAnsi"/>
          <w:b/>
          <w:bCs/>
          <w:color w:val="202122"/>
          <w:highlight w:val="green"/>
          <w:shd w:val="clear" w:color="auto" w:fill="FFFFFF"/>
        </w:rPr>
        <w:t>Peucker</w:t>
      </w:r>
      <w:proofErr w:type="spellEnd"/>
      <w:r w:rsidR="008261AE" w:rsidRPr="00105327">
        <w:rPr>
          <w:rFonts w:cstheme="minorHAnsi"/>
          <w:b/>
          <w:bCs/>
          <w:color w:val="202122"/>
          <w:highlight w:val="green"/>
          <w:shd w:val="clear" w:color="auto" w:fill="FFFFFF"/>
        </w:rPr>
        <w:t xml:space="preserve"> </w:t>
      </w:r>
      <w:proofErr w:type="spellStart"/>
      <w:r w:rsidR="008261AE" w:rsidRPr="00105327">
        <w:rPr>
          <w:rFonts w:cstheme="minorHAnsi"/>
          <w:b/>
          <w:bCs/>
          <w:color w:val="202122"/>
          <w:highlight w:val="green"/>
          <w:shd w:val="clear" w:color="auto" w:fill="FFFFFF"/>
        </w:rPr>
        <w:t>algorithm</w:t>
      </w:r>
      <w:proofErr w:type="spellEnd"/>
      <w:r w:rsidR="008261AE" w:rsidRPr="00105327">
        <w:rPr>
          <w:rFonts w:cstheme="minorHAnsi"/>
          <w:b/>
          <w:bCs/>
          <w:color w:val="202122"/>
          <w:highlight w:val="green"/>
          <w:shd w:val="clear" w:color="auto" w:fill="FFFFFF"/>
        </w:rPr>
        <w:t>)</w:t>
      </w:r>
      <w:r w:rsidR="008261AE">
        <w:rPr>
          <w:rFonts w:cstheme="minorHAnsi"/>
          <w:b/>
          <w:bCs/>
          <w:color w:val="202122"/>
          <w:shd w:val="clear" w:color="auto" w:fill="FFFFFF"/>
        </w:rPr>
        <w:t xml:space="preserve">. </w:t>
      </w:r>
      <w:r w:rsidR="008F7BEA">
        <w:t>aproximovaná pro nejjednodušší tvar. Pokud je výsledným tvarem čtyřúhelník, je splněna podmínka</w:t>
      </w:r>
      <w:r w:rsidR="008261AE">
        <w:t xml:space="preserve">. </w:t>
      </w:r>
      <w:r w:rsidR="008F7BEA">
        <w:rPr>
          <w:rFonts w:cstheme="minorHAnsi"/>
          <w:color w:val="202122"/>
          <w:shd w:val="clear" w:color="auto" w:fill="FFFFFF"/>
        </w:rPr>
        <w:t>Danému čtyřúhelníku</w:t>
      </w:r>
      <w:r>
        <w:rPr>
          <w:rFonts w:cstheme="minorHAnsi"/>
          <w:color w:val="202122"/>
          <w:shd w:val="clear" w:color="auto" w:fill="FFFFFF"/>
        </w:rPr>
        <w:t xml:space="preserve"> je </w:t>
      </w:r>
      <w:r w:rsidR="008F7BEA">
        <w:rPr>
          <w:rFonts w:cstheme="minorHAnsi"/>
          <w:color w:val="202122"/>
          <w:shd w:val="clear" w:color="auto" w:fill="FFFFFF"/>
        </w:rPr>
        <w:t xml:space="preserve">poté </w:t>
      </w:r>
      <w:r>
        <w:rPr>
          <w:rFonts w:cstheme="minorHAnsi"/>
          <w:color w:val="202122"/>
          <w:shd w:val="clear" w:color="auto" w:fill="FFFFFF"/>
        </w:rPr>
        <w:t xml:space="preserve">opsán obdélník s minimálním obsahem a jsou uloženy souřadnice vrcholů tohoto obdélníku. Tyto souřadnice jsou použity pro výpočet </w:t>
      </w:r>
      <w:r w:rsidR="00F7612F">
        <w:rPr>
          <w:rFonts w:cstheme="minorHAnsi"/>
          <w:color w:val="202122"/>
          <w:shd w:val="clear" w:color="auto" w:fill="FFFFFF"/>
        </w:rPr>
        <w:t>šířky a délky</w:t>
      </w:r>
      <w:r>
        <w:rPr>
          <w:rFonts w:cstheme="minorHAnsi"/>
          <w:color w:val="202122"/>
          <w:shd w:val="clear" w:color="auto" w:fill="FFFFFF"/>
        </w:rPr>
        <w:t xml:space="preserve"> jednotlivých stran obdélníku pomocí</w:t>
      </w:r>
      <w:r w:rsidRPr="00105327">
        <w:rPr>
          <w:rFonts w:cstheme="minorHAnsi"/>
          <w:i/>
          <w:iCs/>
          <w:color w:val="202122"/>
          <w:shd w:val="clear" w:color="auto" w:fill="FFFFFF"/>
        </w:rPr>
        <w:t xml:space="preserve"> Pythagorovy věty</w:t>
      </w:r>
      <w:r w:rsidR="00F7612F">
        <w:rPr>
          <w:rFonts w:cstheme="minorHAnsi"/>
          <w:i/>
          <w:iCs/>
          <w:color w:val="202122"/>
          <w:shd w:val="clear" w:color="auto" w:fill="FFFFFF"/>
        </w:rPr>
        <w:t xml:space="preserve">. </w:t>
      </w:r>
      <w:r w:rsidR="00F7612F">
        <w:rPr>
          <w:rFonts w:cstheme="minorHAnsi"/>
          <w:color w:val="202122"/>
          <w:shd w:val="clear" w:color="auto" w:fill="FFFFFF"/>
        </w:rPr>
        <w:t xml:space="preserve">Následuje podmínka poměru, která byla po odladění nastavena na poměr stran v rozmezí od 3,5 do 5,5. Registrační značka používaná v ČR má definované rozměry, </w:t>
      </w:r>
      <w:r w:rsidR="00F7612F">
        <w:rPr>
          <w:rFonts w:cstheme="minorHAnsi"/>
          <w:color w:val="202122"/>
          <w:shd w:val="clear" w:color="auto" w:fill="FFFFFF"/>
        </w:rPr>
        <w:lastRenderedPageBreak/>
        <w:t xml:space="preserve">ne všechna vozidla ale mají novou značku opatřenou modrým pruhem a zkratkou dané země na levé straně a jejich bílá plocha je tedy horizontálně delší. Z tohoto byl nastaven zvolený rozsah možného poměru délek. </w:t>
      </w:r>
      <w:r w:rsidR="008261AE">
        <w:rPr>
          <w:rFonts w:cstheme="minorHAnsi"/>
          <w:color w:val="202122"/>
          <w:shd w:val="clear" w:color="auto" w:fill="FFFFFF"/>
        </w:rPr>
        <w:t xml:space="preserve">Nakonec je porovnán obsah plochy výplně dané kontury a obsah opsaného obdélníku, kde </w:t>
      </w:r>
      <w:r w:rsidR="003059FF">
        <w:rPr>
          <w:rFonts w:cstheme="minorHAnsi"/>
          <w:color w:val="202122"/>
          <w:shd w:val="clear" w:color="auto" w:fill="FFFFFF"/>
        </w:rPr>
        <w:t xml:space="preserve">je </w:t>
      </w:r>
      <w:r w:rsidR="008261AE">
        <w:rPr>
          <w:rFonts w:cstheme="minorHAnsi"/>
          <w:color w:val="202122"/>
          <w:shd w:val="clear" w:color="auto" w:fill="FFFFFF"/>
        </w:rPr>
        <w:t xml:space="preserve">nastaven povolený rozdíl 5 %. </w:t>
      </w:r>
    </w:p>
    <w:p w14:paraId="151770C6" w14:textId="77777777" w:rsidR="008261AE" w:rsidRDefault="008261AE" w:rsidP="008261AE">
      <w:pPr>
        <w:keepNext/>
        <w:ind w:firstLine="426"/>
        <w:jc w:val="center"/>
      </w:pPr>
      <w:r>
        <w:rPr>
          <w:noProof/>
        </w:rPr>
        <w:drawing>
          <wp:inline distT="0" distB="0" distL="0" distR="0" wp14:anchorId="0EB69764" wp14:editId="1B732744">
            <wp:extent cx="3768312" cy="4962525"/>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6102" cy="4985953"/>
                    </a:xfrm>
                    <a:prstGeom prst="rect">
                      <a:avLst/>
                    </a:prstGeom>
                  </pic:spPr>
                </pic:pic>
              </a:graphicData>
            </a:graphic>
          </wp:inline>
        </w:drawing>
      </w:r>
    </w:p>
    <w:p w14:paraId="58F5128A" w14:textId="015FD15F" w:rsidR="008261AE" w:rsidRDefault="008261AE" w:rsidP="008261AE">
      <w:pPr>
        <w:pStyle w:val="Titulek"/>
        <w:jc w:val="center"/>
      </w:pPr>
      <w:r>
        <w:t xml:space="preserve">Obrázek </w:t>
      </w:r>
      <w:r w:rsidR="00C125E3">
        <w:fldChar w:fldCharType="begin"/>
      </w:r>
      <w:r w:rsidR="00C125E3">
        <w:instrText xml:space="preserve"> SEQ Obrázek \* ARABIC </w:instrText>
      </w:r>
      <w:r w:rsidR="00C125E3">
        <w:fldChar w:fldCharType="separate"/>
      </w:r>
      <w:r w:rsidR="0074354F">
        <w:rPr>
          <w:noProof/>
        </w:rPr>
        <w:t>17</w:t>
      </w:r>
      <w:r w:rsidR="00C125E3">
        <w:rPr>
          <w:noProof/>
        </w:rPr>
        <w:fldChar w:fldCharType="end"/>
      </w:r>
      <w:r>
        <w:t xml:space="preserve"> – Nalezená RZ</w:t>
      </w:r>
    </w:p>
    <w:p w14:paraId="684FC6FB" w14:textId="1D1411AD" w:rsidR="008261AE" w:rsidRPr="0074354F" w:rsidRDefault="008261AE" w:rsidP="008261AE">
      <w:r>
        <w:tab/>
        <w:t>Navržené varianty byly testovány na sadě vzorových fotografií a byla porovnávána jejich efektivita. Některé značky však nebyly nalezeny při použití žádné z metod. Jední</w:t>
      </w:r>
      <w:r w:rsidR="003059FF">
        <w:t>m</w:t>
      </w:r>
      <w:r>
        <w:t xml:space="preserve"> z důvodů jsou světlé segmenty na reklamním pásku umístěném na </w:t>
      </w:r>
      <w:r w:rsidR="003059FF">
        <w:t xml:space="preserve">držáku RZ, které splývají s plochou RZ (Obr. 18). </w:t>
      </w:r>
      <w:r w:rsidR="0074354F">
        <w:t xml:space="preserve">Výsledná kombinační metoda dosáhla na vzorové sadě úspěšnosti </w:t>
      </w:r>
      <w:r w:rsidR="0074354F" w:rsidRPr="0074354F">
        <w:rPr>
          <w:b/>
          <w:bCs/>
        </w:rPr>
        <w:t>73,8</w:t>
      </w:r>
      <w:r w:rsidR="0074354F">
        <w:rPr>
          <w:b/>
          <w:bCs/>
        </w:rPr>
        <w:t xml:space="preserve"> </w:t>
      </w:r>
      <w:r w:rsidR="0074354F" w:rsidRPr="0074354F">
        <w:rPr>
          <w:b/>
          <w:bCs/>
        </w:rPr>
        <w:t>%</w:t>
      </w:r>
      <w:r w:rsidR="0074354F">
        <w:rPr>
          <w:b/>
          <w:bCs/>
        </w:rPr>
        <w:t xml:space="preserve"> </w:t>
      </w:r>
      <w:r w:rsidR="0074354F">
        <w:t>(Tab. 1).</w:t>
      </w:r>
    </w:p>
    <w:p w14:paraId="603FFD09" w14:textId="77777777" w:rsidR="0074354F" w:rsidRDefault="0074354F" w:rsidP="0074354F">
      <w:pPr>
        <w:keepNext/>
        <w:jc w:val="center"/>
      </w:pPr>
      <w:r>
        <w:rPr>
          <w:noProof/>
        </w:rPr>
        <mc:AlternateContent>
          <mc:Choice Requires="wps">
            <w:drawing>
              <wp:anchor distT="0" distB="0" distL="114300" distR="114300" simplePos="0" relativeHeight="251660288" behindDoc="0" locked="0" layoutInCell="1" allowOverlap="1" wp14:anchorId="72E5C4CD" wp14:editId="2492AD8D">
                <wp:simplePos x="0" y="0"/>
                <wp:positionH relativeFrom="column">
                  <wp:posOffset>3205480</wp:posOffset>
                </wp:positionH>
                <wp:positionV relativeFrom="paragraph">
                  <wp:posOffset>433705</wp:posOffset>
                </wp:positionV>
                <wp:extent cx="400050" cy="266700"/>
                <wp:effectExtent l="19050" t="19050" r="19050" b="19050"/>
                <wp:wrapNone/>
                <wp:docPr id="24" name="Obdélník 24"/>
                <wp:cNvGraphicFramePr/>
                <a:graphic xmlns:a="http://schemas.openxmlformats.org/drawingml/2006/main">
                  <a:graphicData uri="http://schemas.microsoft.com/office/word/2010/wordprocessingShape">
                    <wps:wsp>
                      <wps:cNvSpPr/>
                      <wps:spPr>
                        <a:xfrm>
                          <a:off x="0" y="0"/>
                          <a:ext cx="40005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21BA0" id="Obdélník 24" o:spid="_x0000_s1026" style="position:absolute;margin-left:252.4pt;margin-top:34.15pt;width:31.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" filled="f" strokecolor="red" strokeweight="3pt"/>
            </w:pict>
          </mc:Fallback>
        </mc:AlternateContent>
      </w:r>
      <w:r w:rsidR="003059FF">
        <w:rPr>
          <w:noProof/>
        </w:rPr>
        <w:drawing>
          <wp:inline distT="0" distB="0" distL="0" distR="0" wp14:anchorId="1AA6DC29" wp14:editId="7A6FA166">
            <wp:extent cx="1691463" cy="790575"/>
            <wp:effectExtent l="0" t="0" r="444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0787" cy="804281"/>
                    </a:xfrm>
                    <a:prstGeom prst="rect">
                      <a:avLst/>
                    </a:prstGeom>
                  </pic:spPr>
                </pic:pic>
              </a:graphicData>
            </a:graphic>
          </wp:inline>
        </w:drawing>
      </w:r>
    </w:p>
    <w:p w14:paraId="5CD753CC" w14:textId="25F6E90C" w:rsidR="003059FF" w:rsidRDefault="0074354F" w:rsidP="0074354F">
      <w:pPr>
        <w:pStyle w:val="Titulek"/>
        <w:jc w:val="center"/>
      </w:pPr>
      <w:r>
        <w:t xml:space="preserve">Obrázek </w:t>
      </w:r>
      <w:r w:rsidR="00C125E3">
        <w:fldChar w:fldCharType="begin"/>
      </w:r>
      <w:r w:rsidR="00C125E3">
        <w:instrText xml:space="preserve"> SEQ Obrázek \* ARABIC </w:instrText>
      </w:r>
      <w:r w:rsidR="00C125E3">
        <w:fldChar w:fldCharType="separate"/>
      </w:r>
      <w:r>
        <w:rPr>
          <w:noProof/>
        </w:rPr>
        <w:t>18</w:t>
      </w:r>
      <w:r w:rsidR="00C125E3">
        <w:rPr>
          <w:noProof/>
        </w:rPr>
        <w:fldChar w:fldCharType="end"/>
      </w:r>
      <w:r>
        <w:t xml:space="preserve"> – rušivý element na RZ</w:t>
      </w:r>
    </w:p>
    <w:tbl>
      <w:tblPr>
        <w:tblW w:w="5020" w:type="dxa"/>
        <w:jc w:val="center"/>
        <w:tblCellMar>
          <w:left w:w="70" w:type="dxa"/>
          <w:right w:w="70" w:type="dxa"/>
        </w:tblCellMar>
        <w:tblLook w:val="04A0" w:firstRow="1" w:lastRow="0" w:firstColumn="1" w:lastColumn="0" w:noHBand="0" w:noVBand="1"/>
      </w:tblPr>
      <w:tblGrid>
        <w:gridCol w:w="1136"/>
        <w:gridCol w:w="932"/>
        <w:gridCol w:w="849"/>
        <w:gridCol w:w="932"/>
        <w:gridCol w:w="1370"/>
        <w:gridCol w:w="146"/>
      </w:tblGrid>
      <w:tr w:rsidR="00084B33" w:rsidRPr="00084B33" w14:paraId="3E981BDA" w14:textId="77777777" w:rsidTr="00084B33">
        <w:trPr>
          <w:gridAfter w:val="1"/>
          <w:wAfter w:w="36" w:type="dxa"/>
          <w:trHeight w:val="450"/>
          <w:jc w:val="center"/>
        </w:trPr>
        <w:tc>
          <w:tcPr>
            <w:tcW w:w="1136" w:type="dxa"/>
            <w:vMerge w:val="restart"/>
            <w:tcBorders>
              <w:top w:val="single" w:sz="8" w:space="0" w:color="auto"/>
              <w:left w:val="single" w:sz="8" w:space="0" w:color="auto"/>
              <w:bottom w:val="nil"/>
              <w:right w:val="single" w:sz="8" w:space="0" w:color="auto"/>
            </w:tcBorders>
            <w:shd w:val="clear" w:color="auto" w:fill="auto"/>
            <w:vAlign w:val="center"/>
            <w:hideMark/>
          </w:tcPr>
          <w:p w14:paraId="64C3429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lastRenderedPageBreak/>
              <w:t>Metoda / Objektu na fotce</w:t>
            </w:r>
          </w:p>
        </w:tc>
        <w:tc>
          <w:tcPr>
            <w:tcW w:w="879" w:type="dxa"/>
            <w:vMerge w:val="restart"/>
            <w:tcBorders>
              <w:top w:val="single" w:sz="8" w:space="0" w:color="auto"/>
              <w:left w:val="single" w:sz="8" w:space="0" w:color="auto"/>
              <w:bottom w:val="single" w:sz="8" w:space="0" w:color="000000"/>
              <w:right w:val="nil"/>
            </w:tcBorders>
            <w:shd w:val="clear" w:color="auto" w:fill="auto"/>
            <w:vAlign w:val="center"/>
            <w:hideMark/>
          </w:tcPr>
          <w:p w14:paraId="31DE515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Metoda 1</w:t>
            </w:r>
          </w:p>
        </w:tc>
        <w:tc>
          <w:tcPr>
            <w:tcW w:w="830" w:type="dxa"/>
            <w:vMerge w:val="restart"/>
            <w:tcBorders>
              <w:top w:val="single" w:sz="8" w:space="0" w:color="auto"/>
              <w:left w:val="single" w:sz="8" w:space="0" w:color="auto"/>
              <w:bottom w:val="single" w:sz="8" w:space="0" w:color="000000"/>
              <w:right w:val="nil"/>
            </w:tcBorders>
            <w:shd w:val="clear" w:color="auto" w:fill="auto"/>
            <w:vAlign w:val="center"/>
            <w:hideMark/>
          </w:tcPr>
          <w:p w14:paraId="38E2DF6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 xml:space="preserve">Metoda 2 </w:t>
            </w:r>
          </w:p>
        </w:tc>
        <w:tc>
          <w:tcPr>
            <w:tcW w:w="879" w:type="dxa"/>
            <w:vMerge w:val="restart"/>
            <w:tcBorders>
              <w:top w:val="single" w:sz="8" w:space="0" w:color="auto"/>
              <w:left w:val="single" w:sz="8" w:space="0" w:color="auto"/>
              <w:bottom w:val="single" w:sz="8" w:space="0" w:color="000000"/>
              <w:right w:val="nil"/>
            </w:tcBorders>
            <w:shd w:val="clear" w:color="auto" w:fill="auto"/>
            <w:vAlign w:val="center"/>
            <w:hideMark/>
          </w:tcPr>
          <w:p w14:paraId="72A05A3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Metoda 3</w:t>
            </w:r>
          </w:p>
        </w:tc>
        <w:tc>
          <w:tcPr>
            <w:tcW w:w="126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CB2B36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Kombinovaná metoda</w:t>
            </w:r>
          </w:p>
        </w:tc>
      </w:tr>
      <w:tr w:rsidR="00084B33" w:rsidRPr="00084B33" w14:paraId="2DE0B0B2" w14:textId="77777777" w:rsidTr="00084B33">
        <w:trPr>
          <w:trHeight w:val="510"/>
          <w:jc w:val="center"/>
        </w:trPr>
        <w:tc>
          <w:tcPr>
            <w:tcW w:w="1136" w:type="dxa"/>
            <w:vMerge/>
            <w:tcBorders>
              <w:top w:val="single" w:sz="8" w:space="0" w:color="auto"/>
              <w:left w:val="single" w:sz="8" w:space="0" w:color="auto"/>
              <w:bottom w:val="nil"/>
              <w:right w:val="single" w:sz="8" w:space="0" w:color="auto"/>
            </w:tcBorders>
            <w:vAlign w:val="center"/>
            <w:hideMark/>
          </w:tcPr>
          <w:p w14:paraId="6C7159F4"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879" w:type="dxa"/>
            <w:vMerge/>
            <w:tcBorders>
              <w:top w:val="single" w:sz="8" w:space="0" w:color="auto"/>
              <w:left w:val="single" w:sz="8" w:space="0" w:color="auto"/>
              <w:bottom w:val="single" w:sz="8" w:space="0" w:color="000000"/>
              <w:right w:val="nil"/>
            </w:tcBorders>
            <w:vAlign w:val="center"/>
            <w:hideMark/>
          </w:tcPr>
          <w:p w14:paraId="5394C4B9"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830" w:type="dxa"/>
            <w:vMerge/>
            <w:tcBorders>
              <w:top w:val="single" w:sz="8" w:space="0" w:color="auto"/>
              <w:left w:val="single" w:sz="8" w:space="0" w:color="auto"/>
              <w:bottom w:val="single" w:sz="8" w:space="0" w:color="000000"/>
              <w:right w:val="nil"/>
            </w:tcBorders>
            <w:vAlign w:val="center"/>
            <w:hideMark/>
          </w:tcPr>
          <w:p w14:paraId="0D4BDA62"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879" w:type="dxa"/>
            <w:vMerge/>
            <w:tcBorders>
              <w:top w:val="single" w:sz="8" w:space="0" w:color="auto"/>
              <w:left w:val="single" w:sz="8" w:space="0" w:color="auto"/>
              <w:bottom w:val="single" w:sz="8" w:space="0" w:color="000000"/>
              <w:right w:val="nil"/>
            </w:tcBorders>
            <w:vAlign w:val="center"/>
            <w:hideMark/>
          </w:tcPr>
          <w:p w14:paraId="320587AB"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19326917"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36" w:type="dxa"/>
            <w:tcBorders>
              <w:top w:val="nil"/>
              <w:left w:val="nil"/>
              <w:bottom w:val="nil"/>
              <w:right w:val="nil"/>
            </w:tcBorders>
            <w:shd w:val="clear" w:color="auto" w:fill="auto"/>
            <w:noWrap/>
            <w:vAlign w:val="bottom"/>
            <w:hideMark/>
          </w:tcPr>
          <w:p w14:paraId="3DF65326" w14:textId="77777777" w:rsidR="00084B33" w:rsidRPr="00084B33" w:rsidRDefault="00084B33" w:rsidP="00084B33">
            <w:pPr>
              <w:spacing w:after="0" w:line="240" w:lineRule="auto"/>
              <w:jc w:val="center"/>
              <w:rPr>
                <w:rFonts w:ascii="Calibri" w:eastAsia="Times New Roman" w:hAnsi="Calibri" w:cs="Calibri"/>
                <w:color w:val="000000"/>
                <w:lang w:eastAsia="cs-CZ"/>
              </w:rPr>
            </w:pPr>
          </w:p>
        </w:tc>
      </w:tr>
      <w:tr w:rsidR="00084B33" w:rsidRPr="00084B33" w14:paraId="02B179B5" w14:textId="77777777" w:rsidTr="00084B33">
        <w:trPr>
          <w:trHeight w:val="540"/>
          <w:jc w:val="center"/>
        </w:trPr>
        <w:tc>
          <w:tcPr>
            <w:tcW w:w="1136" w:type="dxa"/>
            <w:vMerge/>
            <w:tcBorders>
              <w:top w:val="single" w:sz="8" w:space="0" w:color="auto"/>
              <w:left w:val="single" w:sz="8" w:space="0" w:color="auto"/>
              <w:bottom w:val="nil"/>
              <w:right w:val="single" w:sz="8" w:space="0" w:color="auto"/>
            </w:tcBorders>
            <w:vAlign w:val="center"/>
            <w:hideMark/>
          </w:tcPr>
          <w:p w14:paraId="1FE778FA"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879" w:type="dxa"/>
            <w:vMerge/>
            <w:tcBorders>
              <w:top w:val="single" w:sz="8" w:space="0" w:color="auto"/>
              <w:left w:val="single" w:sz="8" w:space="0" w:color="auto"/>
              <w:bottom w:val="single" w:sz="8" w:space="0" w:color="000000"/>
              <w:right w:val="nil"/>
            </w:tcBorders>
            <w:vAlign w:val="center"/>
            <w:hideMark/>
          </w:tcPr>
          <w:p w14:paraId="0E18E045"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830" w:type="dxa"/>
            <w:vMerge/>
            <w:tcBorders>
              <w:top w:val="single" w:sz="8" w:space="0" w:color="auto"/>
              <w:left w:val="single" w:sz="8" w:space="0" w:color="auto"/>
              <w:bottom w:val="single" w:sz="8" w:space="0" w:color="000000"/>
              <w:right w:val="nil"/>
            </w:tcBorders>
            <w:vAlign w:val="center"/>
            <w:hideMark/>
          </w:tcPr>
          <w:p w14:paraId="6B607B8C"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879" w:type="dxa"/>
            <w:vMerge/>
            <w:tcBorders>
              <w:top w:val="single" w:sz="8" w:space="0" w:color="auto"/>
              <w:left w:val="single" w:sz="8" w:space="0" w:color="auto"/>
              <w:bottom w:val="single" w:sz="8" w:space="0" w:color="000000"/>
              <w:right w:val="nil"/>
            </w:tcBorders>
            <w:vAlign w:val="center"/>
            <w:hideMark/>
          </w:tcPr>
          <w:p w14:paraId="6F70AACF"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14:paraId="5055B844" w14:textId="77777777" w:rsidR="00084B33" w:rsidRPr="00084B33" w:rsidRDefault="00084B33" w:rsidP="00084B33">
            <w:pPr>
              <w:spacing w:after="0" w:line="240" w:lineRule="auto"/>
              <w:rPr>
                <w:rFonts w:ascii="Calibri" w:eastAsia="Times New Roman" w:hAnsi="Calibri" w:cs="Calibri"/>
                <w:color w:val="000000"/>
                <w:lang w:eastAsia="cs-CZ"/>
              </w:rPr>
            </w:pPr>
          </w:p>
        </w:tc>
        <w:tc>
          <w:tcPr>
            <w:tcW w:w="36" w:type="dxa"/>
            <w:tcBorders>
              <w:top w:val="nil"/>
              <w:left w:val="nil"/>
              <w:bottom w:val="nil"/>
              <w:right w:val="nil"/>
            </w:tcBorders>
            <w:shd w:val="clear" w:color="auto" w:fill="auto"/>
            <w:noWrap/>
            <w:vAlign w:val="bottom"/>
            <w:hideMark/>
          </w:tcPr>
          <w:p w14:paraId="038AE64B"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2A838563" w14:textId="77777777" w:rsidTr="00084B33">
        <w:trPr>
          <w:trHeight w:val="270"/>
          <w:jc w:val="center"/>
        </w:trPr>
        <w:tc>
          <w:tcPr>
            <w:tcW w:w="1136"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D96B98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nil"/>
              <w:left w:val="nil"/>
              <w:bottom w:val="single" w:sz="4" w:space="0" w:color="auto"/>
              <w:right w:val="single" w:sz="4" w:space="0" w:color="auto"/>
            </w:tcBorders>
            <w:shd w:val="clear" w:color="000000" w:fill="FFEB84"/>
            <w:noWrap/>
            <w:vAlign w:val="bottom"/>
            <w:hideMark/>
          </w:tcPr>
          <w:p w14:paraId="4A58EA7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nil"/>
              <w:left w:val="single" w:sz="4" w:space="0" w:color="auto"/>
              <w:bottom w:val="single" w:sz="4" w:space="0" w:color="auto"/>
              <w:right w:val="single" w:sz="4" w:space="0" w:color="auto"/>
            </w:tcBorders>
            <w:shd w:val="clear" w:color="000000" w:fill="FFEB84"/>
            <w:noWrap/>
            <w:vAlign w:val="bottom"/>
            <w:hideMark/>
          </w:tcPr>
          <w:p w14:paraId="502756B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nil"/>
              <w:left w:val="single" w:sz="4" w:space="0" w:color="auto"/>
              <w:bottom w:val="single" w:sz="4" w:space="0" w:color="auto"/>
              <w:right w:val="nil"/>
            </w:tcBorders>
            <w:shd w:val="clear" w:color="000000" w:fill="FFEB84"/>
            <w:noWrap/>
            <w:vAlign w:val="bottom"/>
            <w:hideMark/>
          </w:tcPr>
          <w:p w14:paraId="10362D2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nil"/>
              <w:left w:val="single" w:sz="8" w:space="0" w:color="auto"/>
              <w:bottom w:val="single" w:sz="4" w:space="0" w:color="auto"/>
              <w:right w:val="single" w:sz="8" w:space="0" w:color="auto"/>
            </w:tcBorders>
            <w:shd w:val="clear" w:color="000000" w:fill="FFEB84"/>
            <w:noWrap/>
            <w:vAlign w:val="bottom"/>
            <w:hideMark/>
          </w:tcPr>
          <w:p w14:paraId="097005D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299DEC6B"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494A7638"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12A0E98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422AB8B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BFDA09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FEB84"/>
            <w:noWrap/>
            <w:vAlign w:val="bottom"/>
            <w:hideMark/>
          </w:tcPr>
          <w:p w14:paraId="4C07C09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6073353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3ECC93AF"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C6ADA27"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8A60D6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255DC23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18F0E45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FEB84"/>
            <w:noWrap/>
            <w:vAlign w:val="bottom"/>
            <w:hideMark/>
          </w:tcPr>
          <w:p w14:paraId="6C73C89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30E27E6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7C171418"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7C6A2EC"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A3FC05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0AC2AFF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9E5287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174F1F2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8696B"/>
            <w:noWrap/>
            <w:vAlign w:val="bottom"/>
            <w:hideMark/>
          </w:tcPr>
          <w:p w14:paraId="5169CEB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632B1B63"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5242521"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6A64F82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3E9191E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197A75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61FC36B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23CC9AB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7B5774A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72265E04"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36B14ED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4B2943A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0915191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09703C6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8696B"/>
            <w:noWrap/>
            <w:vAlign w:val="bottom"/>
            <w:hideMark/>
          </w:tcPr>
          <w:p w14:paraId="31CA2C5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3413AED1"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2C31E855"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4F1B45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07A0553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2CF29A4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FEB84"/>
            <w:noWrap/>
            <w:vAlign w:val="bottom"/>
            <w:hideMark/>
          </w:tcPr>
          <w:p w14:paraId="7215EB4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4DEF562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71C84CA9"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35B206BA"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11AABEF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5E6C415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A13E1B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67C67F3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450B767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63CC7504"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3C2F188"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09B8D31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12877BD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2A7AAF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vAlign w:val="bottom"/>
            <w:hideMark/>
          </w:tcPr>
          <w:p w14:paraId="2555E1B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8696B"/>
            <w:noWrap/>
            <w:vAlign w:val="bottom"/>
            <w:hideMark/>
          </w:tcPr>
          <w:p w14:paraId="6AC07D7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759B596F"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F4C2AFE"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8B8D22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7562597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90FE2E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5180B7A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8696B"/>
            <w:noWrap/>
            <w:vAlign w:val="bottom"/>
            <w:hideMark/>
          </w:tcPr>
          <w:p w14:paraId="52130FB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404E84DF"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9682685"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81A0CC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2A699C4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309CB25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0672CB6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7CF2552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77B8D8F5"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615CBC4"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7B9A650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6D21A30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E78A22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34F1A52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8696B"/>
            <w:noWrap/>
            <w:vAlign w:val="bottom"/>
            <w:hideMark/>
          </w:tcPr>
          <w:p w14:paraId="355ACEF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77C1EFB4"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5D04D88D"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6D37165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755FDB6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971887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FEB84"/>
            <w:noWrap/>
            <w:vAlign w:val="bottom"/>
            <w:hideMark/>
          </w:tcPr>
          <w:p w14:paraId="138DFD8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4944D17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70252B8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301DABF"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1DF47DB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47872C1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B470E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FEB84"/>
            <w:noWrap/>
            <w:vAlign w:val="bottom"/>
            <w:hideMark/>
          </w:tcPr>
          <w:p w14:paraId="505C77B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0669252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0AC35789"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E8F4F71"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793178C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79F418C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467860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328C83A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53A31C0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3376C5C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1A381FE"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0AE7999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71FAF85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4416D37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FEB84"/>
            <w:noWrap/>
            <w:vAlign w:val="bottom"/>
            <w:hideMark/>
          </w:tcPr>
          <w:p w14:paraId="3ABB416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3CC865E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6EFA412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7B839864"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8BE9F8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FEB84"/>
            <w:noWrap/>
            <w:vAlign w:val="bottom"/>
            <w:hideMark/>
          </w:tcPr>
          <w:p w14:paraId="53FBB97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7B07E55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78F75C1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FEB84"/>
            <w:noWrap/>
            <w:vAlign w:val="bottom"/>
            <w:hideMark/>
          </w:tcPr>
          <w:p w14:paraId="4495558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2FFF9854"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2610A268"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027A384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25CDD0B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63CBC20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single" w:sz="4" w:space="0" w:color="auto"/>
              <w:right w:val="nil"/>
            </w:tcBorders>
            <w:shd w:val="clear" w:color="000000" w:fill="F8696B"/>
            <w:noWrap/>
            <w:vAlign w:val="bottom"/>
            <w:hideMark/>
          </w:tcPr>
          <w:p w14:paraId="1AE0AD4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single" w:sz="4" w:space="0" w:color="auto"/>
              <w:right w:val="single" w:sz="8" w:space="0" w:color="auto"/>
            </w:tcBorders>
            <w:shd w:val="clear" w:color="000000" w:fill="F8696B"/>
            <w:noWrap/>
            <w:vAlign w:val="bottom"/>
            <w:hideMark/>
          </w:tcPr>
          <w:p w14:paraId="3864C2A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0C8D5C0A"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B189753"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6733412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879" w:type="dxa"/>
            <w:tcBorders>
              <w:top w:val="single" w:sz="4" w:space="0" w:color="auto"/>
              <w:left w:val="nil"/>
              <w:bottom w:val="single" w:sz="4" w:space="0" w:color="auto"/>
              <w:right w:val="single" w:sz="4" w:space="0" w:color="auto"/>
            </w:tcBorders>
            <w:shd w:val="clear" w:color="000000" w:fill="F8696B"/>
            <w:noWrap/>
            <w:vAlign w:val="bottom"/>
            <w:hideMark/>
          </w:tcPr>
          <w:p w14:paraId="3457590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1600001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63BE7B"/>
            <w:noWrap/>
            <w:vAlign w:val="bottom"/>
            <w:hideMark/>
          </w:tcPr>
          <w:p w14:paraId="190F7CC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1260" w:type="dxa"/>
            <w:tcBorders>
              <w:top w:val="single" w:sz="4" w:space="0" w:color="auto"/>
              <w:left w:val="single" w:sz="8" w:space="0" w:color="auto"/>
              <w:bottom w:val="nil"/>
              <w:right w:val="single" w:sz="8" w:space="0" w:color="auto"/>
            </w:tcBorders>
            <w:shd w:val="clear" w:color="000000" w:fill="63BE7B"/>
            <w:noWrap/>
            <w:vAlign w:val="bottom"/>
            <w:hideMark/>
          </w:tcPr>
          <w:p w14:paraId="023351D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36" w:type="dxa"/>
            <w:vAlign w:val="center"/>
            <w:hideMark/>
          </w:tcPr>
          <w:p w14:paraId="05D658C8"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87792AA"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9720B2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3721E69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2A979CC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1567209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3059281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67635317"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900C237"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E42608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8696B"/>
            <w:noWrap/>
            <w:vAlign w:val="bottom"/>
            <w:hideMark/>
          </w:tcPr>
          <w:p w14:paraId="637DA33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8696B"/>
            <w:noWrap/>
            <w:vAlign w:val="bottom"/>
            <w:hideMark/>
          </w:tcPr>
          <w:p w14:paraId="65EB20B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nil"/>
              <w:right w:val="nil"/>
            </w:tcBorders>
            <w:shd w:val="clear" w:color="000000" w:fill="FFEB84"/>
            <w:noWrap/>
            <w:vAlign w:val="bottom"/>
            <w:hideMark/>
          </w:tcPr>
          <w:p w14:paraId="0853CF8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8696B"/>
            <w:noWrap/>
            <w:vAlign w:val="bottom"/>
            <w:hideMark/>
          </w:tcPr>
          <w:p w14:paraId="124C170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0C1B2901"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EB39285"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7D2769F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8696B"/>
            <w:noWrap/>
            <w:vAlign w:val="bottom"/>
            <w:hideMark/>
          </w:tcPr>
          <w:p w14:paraId="6C18BBC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0BE8071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8696B"/>
            <w:noWrap/>
            <w:vAlign w:val="bottom"/>
            <w:hideMark/>
          </w:tcPr>
          <w:p w14:paraId="5F6438A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22DDFC7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392C2C7D"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38F6DA1"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7A08F3B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447AE05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8696B"/>
            <w:noWrap/>
            <w:vAlign w:val="bottom"/>
            <w:hideMark/>
          </w:tcPr>
          <w:p w14:paraId="38FD453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nil"/>
              <w:right w:val="nil"/>
            </w:tcBorders>
            <w:shd w:val="clear" w:color="000000" w:fill="FFEB84"/>
            <w:noWrap/>
            <w:vAlign w:val="bottom"/>
            <w:hideMark/>
          </w:tcPr>
          <w:p w14:paraId="67563AF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722198C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0DEE21B2"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39EF482F"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306D634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6F87421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32FF19E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7F91EA4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1BD51EC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5A0982E4"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42DDFAA"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2BB1075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8696B"/>
            <w:noWrap/>
            <w:vAlign w:val="bottom"/>
            <w:hideMark/>
          </w:tcPr>
          <w:p w14:paraId="4174884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2E9BD6B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2B881D2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1FD3BE6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193D6A90"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FDE0E44"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EEA764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879" w:type="dxa"/>
            <w:tcBorders>
              <w:top w:val="single" w:sz="4" w:space="0" w:color="auto"/>
              <w:left w:val="nil"/>
              <w:bottom w:val="nil"/>
              <w:right w:val="single" w:sz="4" w:space="0" w:color="auto"/>
            </w:tcBorders>
            <w:shd w:val="clear" w:color="000000" w:fill="F8696B"/>
            <w:noWrap/>
            <w:vAlign w:val="bottom"/>
            <w:hideMark/>
          </w:tcPr>
          <w:p w14:paraId="13C8E68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1D4177C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739BFA5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41E06DB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59DD0A39"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07A7DF9"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54D60D3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879" w:type="dxa"/>
            <w:tcBorders>
              <w:top w:val="single" w:sz="4" w:space="0" w:color="auto"/>
              <w:left w:val="nil"/>
              <w:bottom w:val="nil"/>
              <w:right w:val="single" w:sz="4" w:space="0" w:color="auto"/>
            </w:tcBorders>
            <w:shd w:val="clear" w:color="000000" w:fill="F8696B"/>
            <w:noWrap/>
            <w:vAlign w:val="bottom"/>
            <w:hideMark/>
          </w:tcPr>
          <w:p w14:paraId="32C5A78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63B9013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4B70A20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3B03BFF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19E8BBD4"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5D4931AC"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63F77A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0BDDEC0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8696B"/>
            <w:noWrap/>
            <w:vAlign w:val="bottom"/>
            <w:hideMark/>
          </w:tcPr>
          <w:p w14:paraId="5BB3ADE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nil"/>
              <w:right w:val="nil"/>
            </w:tcBorders>
            <w:shd w:val="clear" w:color="000000" w:fill="F8696B"/>
            <w:noWrap/>
            <w:vAlign w:val="bottom"/>
            <w:hideMark/>
          </w:tcPr>
          <w:p w14:paraId="1722E14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3028B49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24A4B1E4"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26823745"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5C03760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8696B"/>
            <w:noWrap/>
            <w:vAlign w:val="bottom"/>
            <w:hideMark/>
          </w:tcPr>
          <w:p w14:paraId="0BD34BD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8696B"/>
            <w:noWrap/>
            <w:vAlign w:val="bottom"/>
            <w:hideMark/>
          </w:tcPr>
          <w:p w14:paraId="4410A55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nil"/>
              <w:right w:val="nil"/>
            </w:tcBorders>
            <w:shd w:val="clear" w:color="000000" w:fill="FFEB84"/>
            <w:noWrap/>
            <w:vAlign w:val="bottom"/>
            <w:hideMark/>
          </w:tcPr>
          <w:p w14:paraId="4DA48DB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8696B"/>
            <w:noWrap/>
            <w:vAlign w:val="bottom"/>
            <w:hideMark/>
          </w:tcPr>
          <w:p w14:paraId="3CDE8B4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40916FF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ED54B28"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6C8F1D4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4963AE2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101DA56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5C601F7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6EA3DC0A"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1F3D543C"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53C5236F"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27B0EA5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879" w:type="dxa"/>
            <w:tcBorders>
              <w:top w:val="single" w:sz="4" w:space="0" w:color="auto"/>
              <w:left w:val="nil"/>
              <w:bottom w:val="nil"/>
              <w:right w:val="single" w:sz="4" w:space="0" w:color="auto"/>
            </w:tcBorders>
            <w:shd w:val="clear" w:color="000000" w:fill="63BE7B"/>
            <w:noWrap/>
            <w:vAlign w:val="bottom"/>
            <w:hideMark/>
          </w:tcPr>
          <w:p w14:paraId="491AD6E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25B3712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70099E9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63BE7B"/>
            <w:noWrap/>
            <w:vAlign w:val="bottom"/>
            <w:hideMark/>
          </w:tcPr>
          <w:p w14:paraId="3C15FF7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w:t>
            </w:r>
          </w:p>
        </w:tc>
        <w:tc>
          <w:tcPr>
            <w:tcW w:w="36" w:type="dxa"/>
            <w:vAlign w:val="center"/>
            <w:hideMark/>
          </w:tcPr>
          <w:p w14:paraId="32F74955"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3F7CE95"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4CED463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45AAC31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430ACB1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101D9EE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5B66A9B6"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0C898D20"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C70F279"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24BCE85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8696B"/>
            <w:noWrap/>
            <w:vAlign w:val="bottom"/>
            <w:hideMark/>
          </w:tcPr>
          <w:p w14:paraId="7E29627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30" w:type="dxa"/>
            <w:tcBorders>
              <w:top w:val="single" w:sz="4" w:space="0" w:color="auto"/>
              <w:left w:val="single" w:sz="4" w:space="0" w:color="auto"/>
              <w:bottom w:val="nil"/>
              <w:right w:val="single" w:sz="4" w:space="0" w:color="auto"/>
            </w:tcBorders>
            <w:shd w:val="clear" w:color="000000" w:fill="F8696B"/>
            <w:noWrap/>
            <w:vAlign w:val="bottom"/>
            <w:hideMark/>
          </w:tcPr>
          <w:p w14:paraId="14B420F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nil"/>
              <w:right w:val="nil"/>
            </w:tcBorders>
            <w:shd w:val="clear" w:color="000000" w:fill="F8696B"/>
            <w:noWrap/>
            <w:vAlign w:val="bottom"/>
            <w:hideMark/>
          </w:tcPr>
          <w:p w14:paraId="5D60749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5866E50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7E6C511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2B46DBE0"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3412C82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4F9447F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8696B"/>
            <w:noWrap/>
            <w:vAlign w:val="bottom"/>
            <w:hideMark/>
          </w:tcPr>
          <w:p w14:paraId="069AC95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879" w:type="dxa"/>
            <w:tcBorders>
              <w:top w:val="single" w:sz="4" w:space="0" w:color="auto"/>
              <w:left w:val="single" w:sz="4" w:space="0" w:color="auto"/>
              <w:bottom w:val="nil"/>
              <w:right w:val="nil"/>
            </w:tcBorders>
            <w:shd w:val="clear" w:color="000000" w:fill="F8696B"/>
            <w:noWrap/>
            <w:vAlign w:val="bottom"/>
            <w:hideMark/>
          </w:tcPr>
          <w:p w14:paraId="7B2B0849"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1260" w:type="dxa"/>
            <w:tcBorders>
              <w:top w:val="single" w:sz="4" w:space="0" w:color="auto"/>
              <w:left w:val="single" w:sz="8" w:space="0" w:color="auto"/>
              <w:bottom w:val="nil"/>
              <w:right w:val="single" w:sz="8" w:space="0" w:color="auto"/>
            </w:tcBorders>
            <w:shd w:val="clear" w:color="000000" w:fill="F8696B"/>
            <w:noWrap/>
            <w:vAlign w:val="bottom"/>
            <w:hideMark/>
          </w:tcPr>
          <w:p w14:paraId="3CE9D81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0</w:t>
            </w:r>
          </w:p>
        </w:tc>
        <w:tc>
          <w:tcPr>
            <w:tcW w:w="36" w:type="dxa"/>
            <w:vAlign w:val="center"/>
            <w:hideMark/>
          </w:tcPr>
          <w:p w14:paraId="721503FC"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40560150"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586DE7A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0B5C01BB"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63BB082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1935646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3059131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643E2D20"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19587153"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3E7D27F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6273EB2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141113A2"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6E2AE6D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7EE7DB9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1FE117BD"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3C8790E8" w14:textId="77777777" w:rsidTr="00084B33">
        <w:trPr>
          <w:trHeight w:val="270"/>
          <w:jc w:val="center"/>
        </w:trPr>
        <w:tc>
          <w:tcPr>
            <w:tcW w:w="1136" w:type="dxa"/>
            <w:tcBorders>
              <w:top w:val="nil"/>
              <w:left w:val="single" w:sz="8" w:space="0" w:color="auto"/>
              <w:bottom w:val="single" w:sz="4" w:space="0" w:color="auto"/>
              <w:right w:val="single" w:sz="8" w:space="0" w:color="auto"/>
            </w:tcBorders>
            <w:shd w:val="clear" w:color="auto" w:fill="auto"/>
            <w:noWrap/>
            <w:vAlign w:val="bottom"/>
            <w:hideMark/>
          </w:tcPr>
          <w:p w14:paraId="7100317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2F7600B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5D07252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762948D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28DC741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2C5E664E"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0395068F" w14:textId="77777777" w:rsidTr="00084B33">
        <w:trPr>
          <w:trHeight w:val="270"/>
          <w:jc w:val="center"/>
        </w:trPr>
        <w:tc>
          <w:tcPr>
            <w:tcW w:w="1136" w:type="dxa"/>
            <w:tcBorders>
              <w:top w:val="nil"/>
              <w:left w:val="single" w:sz="8" w:space="0" w:color="auto"/>
              <w:bottom w:val="single" w:sz="8" w:space="0" w:color="auto"/>
              <w:right w:val="single" w:sz="8" w:space="0" w:color="auto"/>
            </w:tcBorders>
            <w:shd w:val="clear" w:color="auto" w:fill="auto"/>
            <w:noWrap/>
            <w:vAlign w:val="bottom"/>
            <w:hideMark/>
          </w:tcPr>
          <w:p w14:paraId="37CEF49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nil"/>
              <w:bottom w:val="nil"/>
              <w:right w:val="single" w:sz="4" w:space="0" w:color="auto"/>
            </w:tcBorders>
            <w:shd w:val="clear" w:color="000000" w:fill="FFEB84"/>
            <w:noWrap/>
            <w:vAlign w:val="bottom"/>
            <w:hideMark/>
          </w:tcPr>
          <w:p w14:paraId="198921D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30" w:type="dxa"/>
            <w:tcBorders>
              <w:top w:val="single" w:sz="4" w:space="0" w:color="auto"/>
              <w:left w:val="single" w:sz="4" w:space="0" w:color="auto"/>
              <w:bottom w:val="nil"/>
              <w:right w:val="single" w:sz="4" w:space="0" w:color="auto"/>
            </w:tcBorders>
            <w:shd w:val="clear" w:color="000000" w:fill="FFEB84"/>
            <w:noWrap/>
            <w:vAlign w:val="bottom"/>
            <w:hideMark/>
          </w:tcPr>
          <w:p w14:paraId="3CE2F8D0"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879" w:type="dxa"/>
            <w:tcBorders>
              <w:top w:val="single" w:sz="4" w:space="0" w:color="auto"/>
              <w:left w:val="single" w:sz="4" w:space="0" w:color="auto"/>
              <w:bottom w:val="nil"/>
              <w:right w:val="nil"/>
            </w:tcBorders>
            <w:shd w:val="clear" w:color="000000" w:fill="FFEB84"/>
            <w:noWrap/>
            <w:vAlign w:val="bottom"/>
            <w:hideMark/>
          </w:tcPr>
          <w:p w14:paraId="6A700BA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1260" w:type="dxa"/>
            <w:tcBorders>
              <w:top w:val="single" w:sz="4" w:space="0" w:color="auto"/>
              <w:left w:val="single" w:sz="8" w:space="0" w:color="auto"/>
              <w:bottom w:val="nil"/>
              <w:right w:val="single" w:sz="8" w:space="0" w:color="auto"/>
            </w:tcBorders>
            <w:shd w:val="clear" w:color="000000" w:fill="FFEB84"/>
            <w:noWrap/>
            <w:vAlign w:val="bottom"/>
            <w:hideMark/>
          </w:tcPr>
          <w:p w14:paraId="677B88B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1</w:t>
            </w:r>
          </w:p>
        </w:tc>
        <w:tc>
          <w:tcPr>
            <w:tcW w:w="36" w:type="dxa"/>
            <w:vAlign w:val="center"/>
            <w:hideMark/>
          </w:tcPr>
          <w:p w14:paraId="0939A5A9"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3C26B8A1" w14:textId="77777777" w:rsidTr="00084B33">
        <w:trPr>
          <w:trHeight w:val="315"/>
          <w:jc w:val="center"/>
        </w:trPr>
        <w:tc>
          <w:tcPr>
            <w:tcW w:w="1136" w:type="dxa"/>
            <w:tcBorders>
              <w:top w:val="nil"/>
              <w:left w:val="single" w:sz="8" w:space="0" w:color="auto"/>
              <w:bottom w:val="single" w:sz="8" w:space="0" w:color="auto"/>
              <w:right w:val="single" w:sz="8" w:space="0" w:color="auto"/>
            </w:tcBorders>
            <w:shd w:val="clear" w:color="auto" w:fill="auto"/>
            <w:noWrap/>
            <w:vAlign w:val="bottom"/>
            <w:hideMark/>
          </w:tcPr>
          <w:p w14:paraId="07295E57"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Správně</w:t>
            </w:r>
          </w:p>
        </w:tc>
        <w:tc>
          <w:tcPr>
            <w:tcW w:w="879" w:type="dxa"/>
            <w:tcBorders>
              <w:top w:val="single" w:sz="8" w:space="0" w:color="auto"/>
              <w:left w:val="nil"/>
              <w:bottom w:val="single" w:sz="8" w:space="0" w:color="auto"/>
              <w:right w:val="single" w:sz="4" w:space="0" w:color="auto"/>
            </w:tcBorders>
            <w:shd w:val="clear" w:color="auto" w:fill="auto"/>
            <w:noWrap/>
            <w:vAlign w:val="bottom"/>
            <w:hideMark/>
          </w:tcPr>
          <w:p w14:paraId="5914E088"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23</w:t>
            </w:r>
          </w:p>
        </w:tc>
        <w:tc>
          <w:tcPr>
            <w:tcW w:w="830" w:type="dxa"/>
            <w:tcBorders>
              <w:top w:val="single" w:sz="8" w:space="0" w:color="auto"/>
              <w:left w:val="nil"/>
              <w:bottom w:val="single" w:sz="8" w:space="0" w:color="auto"/>
              <w:right w:val="single" w:sz="4" w:space="0" w:color="auto"/>
            </w:tcBorders>
            <w:shd w:val="clear" w:color="auto" w:fill="auto"/>
            <w:noWrap/>
            <w:vAlign w:val="bottom"/>
            <w:hideMark/>
          </w:tcPr>
          <w:p w14:paraId="10F6B2B3"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22</w:t>
            </w:r>
          </w:p>
        </w:tc>
        <w:tc>
          <w:tcPr>
            <w:tcW w:w="879" w:type="dxa"/>
            <w:tcBorders>
              <w:top w:val="single" w:sz="8" w:space="0" w:color="auto"/>
              <w:left w:val="nil"/>
              <w:bottom w:val="single" w:sz="8" w:space="0" w:color="auto"/>
              <w:right w:val="nil"/>
            </w:tcBorders>
            <w:shd w:val="clear" w:color="auto" w:fill="auto"/>
            <w:noWrap/>
            <w:vAlign w:val="bottom"/>
            <w:hideMark/>
          </w:tcPr>
          <w:p w14:paraId="63324914"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24</w:t>
            </w:r>
          </w:p>
        </w:tc>
        <w:tc>
          <w:tcPr>
            <w:tcW w:w="12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B2A6C1E"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31</w:t>
            </w:r>
          </w:p>
        </w:tc>
        <w:tc>
          <w:tcPr>
            <w:tcW w:w="36" w:type="dxa"/>
            <w:vAlign w:val="center"/>
            <w:hideMark/>
          </w:tcPr>
          <w:p w14:paraId="45828B4C"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6DA5ACC2" w14:textId="77777777" w:rsidTr="00084B33">
        <w:trPr>
          <w:trHeight w:val="315"/>
          <w:jc w:val="center"/>
        </w:trPr>
        <w:tc>
          <w:tcPr>
            <w:tcW w:w="1136" w:type="dxa"/>
            <w:tcBorders>
              <w:top w:val="nil"/>
              <w:left w:val="single" w:sz="8" w:space="0" w:color="auto"/>
              <w:bottom w:val="single" w:sz="8" w:space="0" w:color="auto"/>
              <w:right w:val="single" w:sz="8" w:space="0" w:color="auto"/>
            </w:tcBorders>
            <w:shd w:val="clear" w:color="auto" w:fill="auto"/>
            <w:noWrap/>
            <w:vAlign w:val="bottom"/>
            <w:hideMark/>
          </w:tcPr>
          <w:p w14:paraId="3485C00C"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Celkem</w:t>
            </w:r>
          </w:p>
        </w:tc>
        <w:tc>
          <w:tcPr>
            <w:tcW w:w="879" w:type="dxa"/>
            <w:tcBorders>
              <w:top w:val="nil"/>
              <w:left w:val="nil"/>
              <w:bottom w:val="single" w:sz="8" w:space="0" w:color="auto"/>
              <w:right w:val="single" w:sz="4" w:space="0" w:color="auto"/>
            </w:tcBorders>
            <w:shd w:val="clear" w:color="auto" w:fill="auto"/>
            <w:noWrap/>
            <w:vAlign w:val="bottom"/>
            <w:hideMark/>
          </w:tcPr>
          <w:p w14:paraId="0A2551BF"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42</w:t>
            </w:r>
          </w:p>
        </w:tc>
        <w:tc>
          <w:tcPr>
            <w:tcW w:w="830" w:type="dxa"/>
            <w:tcBorders>
              <w:top w:val="nil"/>
              <w:left w:val="nil"/>
              <w:bottom w:val="single" w:sz="8" w:space="0" w:color="auto"/>
              <w:right w:val="single" w:sz="4" w:space="0" w:color="auto"/>
            </w:tcBorders>
            <w:shd w:val="clear" w:color="auto" w:fill="auto"/>
            <w:noWrap/>
            <w:vAlign w:val="bottom"/>
            <w:hideMark/>
          </w:tcPr>
          <w:p w14:paraId="54BDC781"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42</w:t>
            </w:r>
          </w:p>
        </w:tc>
        <w:tc>
          <w:tcPr>
            <w:tcW w:w="879" w:type="dxa"/>
            <w:tcBorders>
              <w:top w:val="nil"/>
              <w:left w:val="nil"/>
              <w:bottom w:val="single" w:sz="8" w:space="0" w:color="auto"/>
              <w:right w:val="nil"/>
            </w:tcBorders>
            <w:shd w:val="clear" w:color="auto" w:fill="auto"/>
            <w:noWrap/>
            <w:vAlign w:val="bottom"/>
            <w:hideMark/>
          </w:tcPr>
          <w:p w14:paraId="0F9B85C5"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42</w:t>
            </w:r>
          </w:p>
        </w:tc>
        <w:tc>
          <w:tcPr>
            <w:tcW w:w="1260" w:type="dxa"/>
            <w:tcBorders>
              <w:top w:val="nil"/>
              <w:left w:val="single" w:sz="8" w:space="0" w:color="auto"/>
              <w:bottom w:val="single" w:sz="8" w:space="0" w:color="auto"/>
              <w:right w:val="single" w:sz="8" w:space="0" w:color="auto"/>
            </w:tcBorders>
            <w:shd w:val="clear" w:color="auto" w:fill="auto"/>
            <w:noWrap/>
            <w:vAlign w:val="bottom"/>
            <w:hideMark/>
          </w:tcPr>
          <w:p w14:paraId="5C678B3D" w14:textId="77777777" w:rsidR="00084B33" w:rsidRPr="00084B33" w:rsidRDefault="00084B33" w:rsidP="00084B33">
            <w:pPr>
              <w:spacing w:after="0" w:line="240" w:lineRule="auto"/>
              <w:jc w:val="center"/>
              <w:rPr>
                <w:rFonts w:ascii="Calibri" w:eastAsia="Times New Roman" w:hAnsi="Calibri" w:cs="Calibri"/>
                <w:color w:val="000000"/>
                <w:lang w:eastAsia="cs-CZ"/>
              </w:rPr>
            </w:pPr>
            <w:r w:rsidRPr="00084B33">
              <w:rPr>
                <w:rFonts w:ascii="Calibri" w:eastAsia="Times New Roman" w:hAnsi="Calibri" w:cs="Calibri"/>
                <w:color w:val="000000"/>
                <w:lang w:eastAsia="cs-CZ"/>
              </w:rPr>
              <w:t>42</w:t>
            </w:r>
          </w:p>
        </w:tc>
        <w:tc>
          <w:tcPr>
            <w:tcW w:w="36" w:type="dxa"/>
            <w:vAlign w:val="center"/>
            <w:hideMark/>
          </w:tcPr>
          <w:p w14:paraId="0B55979A" w14:textId="77777777" w:rsidR="00084B33" w:rsidRPr="00084B33" w:rsidRDefault="00084B33" w:rsidP="00084B33">
            <w:pPr>
              <w:spacing w:after="0" w:line="240" w:lineRule="auto"/>
              <w:rPr>
                <w:rFonts w:ascii="Times New Roman" w:eastAsia="Times New Roman" w:hAnsi="Times New Roman" w:cs="Times New Roman"/>
                <w:sz w:val="20"/>
                <w:szCs w:val="20"/>
                <w:lang w:eastAsia="cs-CZ"/>
              </w:rPr>
            </w:pPr>
          </w:p>
        </w:tc>
      </w:tr>
      <w:tr w:rsidR="00084B33" w:rsidRPr="00084B33" w14:paraId="74B76BCC" w14:textId="77777777" w:rsidTr="00084B33">
        <w:trPr>
          <w:trHeight w:val="390"/>
          <w:jc w:val="center"/>
        </w:trPr>
        <w:tc>
          <w:tcPr>
            <w:tcW w:w="1136" w:type="dxa"/>
            <w:tcBorders>
              <w:top w:val="nil"/>
              <w:left w:val="single" w:sz="8" w:space="0" w:color="auto"/>
              <w:bottom w:val="single" w:sz="8" w:space="0" w:color="auto"/>
              <w:right w:val="single" w:sz="8" w:space="0" w:color="auto"/>
            </w:tcBorders>
            <w:shd w:val="clear" w:color="auto" w:fill="auto"/>
            <w:noWrap/>
            <w:vAlign w:val="bottom"/>
            <w:hideMark/>
          </w:tcPr>
          <w:p w14:paraId="07E18910" w14:textId="77777777" w:rsidR="00084B33" w:rsidRPr="00084B33" w:rsidRDefault="00084B33" w:rsidP="00084B33">
            <w:pPr>
              <w:spacing w:after="0" w:line="240" w:lineRule="auto"/>
              <w:rPr>
                <w:rFonts w:ascii="Calibri" w:eastAsia="Times New Roman" w:hAnsi="Calibri" w:cs="Calibri"/>
                <w:color w:val="000000"/>
                <w:sz w:val="28"/>
                <w:szCs w:val="28"/>
                <w:lang w:eastAsia="cs-CZ"/>
              </w:rPr>
            </w:pPr>
            <w:r w:rsidRPr="00084B33">
              <w:rPr>
                <w:rFonts w:ascii="Calibri" w:eastAsia="Times New Roman" w:hAnsi="Calibri" w:cs="Calibri"/>
                <w:color w:val="000000"/>
                <w:sz w:val="28"/>
                <w:szCs w:val="28"/>
                <w:lang w:eastAsia="cs-CZ"/>
              </w:rPr>
              <w:t>Skóre (%)</w:t>
            </w:r>
          </w:p>
        </w:tc>
        <w:tc>
          <w:tcPr>
            <w:tcW w:w="879" w:type="dxa"/>
            <w:tcBorders>
              <w:top w:val="nil"/>
              <w:left w:val="nil"/>
              <w:bottom w:val="single" w:sz="8" w:space="0" w:color="auto"/>
              <w:right w:val="single" w:sz="4" w:space="0" w:color="auto"/>
            </w:tcBorders>
            <w:shd w:val="clear" w:color="auto" w:fill="auto"/>
            <w:noWrap/>
            <w:vAlign w:val="bottom"/>
            <w:hideMark/>
          </w:tcPr>
          <w:p w14:paraId="7253E494" w14:textId="77777777" w:rsidR="00084B33" w:rsidRPr="00084B33" w:rsidRDefault="00084B33" w:rsidP="00084B33">
            <w:pPr>
              <w:spacing w:after="0" w:line="240" w:lineRule="auto"/>
              <w:jc w:val="center"/>
              <w:rPr>
                <w:rFonts w:ascii="Calibri" w:eastAsia="Times New Roman" w:hAnsi="Calibri" w:cs="Calibri"/>
                <w:b/>
                <w:bCs/>
                <w:color w:val="000000"/>
                <w:sz w:val="24"/>
                <w:szCs w:val="24"/>
                <w:lang w:eastAsia="cs-CZ"/>
              </w:rPr>
            </w:pPr>
            <w:r w:rsidRPr="00084B33">
              <w:rPr>
                <w:rFonts w:ascii="Calibri" w:eastAsia="Times New Roman" w:hAnsi="Calibri" w:cs="Calibri"/>
                <w:b/>
                <w:bCs/>
                <w:color w:val="000000"/>
                <w:sz w:val="24"/>
                <w:szCs w:val="24"/>
                <w:lang w:eastAsia="cs-CZ"/>
              </w:rPr>
              <w:t>54,7619</w:t>
            </w:r>
          </w:p>
        </w:tc>
        <w:tc>
          <w:tcPr>
            <w:tcW w:w="830" w:type="dxa"/>
            <w:tcBorders>
              <w:top w:val="nil"/>
              <w:left w:val="nil"/>
              <w:bottom w:val="single" w:sz="8" w:space="0" w:color="auto"/>
              <w:right w:val="single" w:sz="4" w:space="0" w:color="auto"/>
            </w:tcBorders>
            <w:shd w:val="clear" w:color="auto" w:fill="auto"/>
            <w:noWrap/>
            <w:vAlign w:val="bottom"/>
            <w:hideMark/>
          </w:tcPr>
          <w:p w14:paraId="177503B2" w14:textId="77777777" w:rsidR="00084B33" w:rsidRPr="00084B33" w:rsidRDefault="00084B33" w:rsidP="00084B33">
            <w:pPr>
              <w:spacing w:after="0" w:line="240" w:lineRule="auto"/>
              <w:jc w:val="center"/>
              <w:rPr>
                <w:rFonts w:ascii="Calibri" w:eastAsia="Times New Roman" w:hAnsi="Calibri" w:cs="Calibri"/>
                <w:b/>
                <w:bCs/>
                <w:color w:val="000000"/>
                <w:sz w:val="24"/>
                <w:szCs w:val="24"/>
                <w:lang w:eastAsia="cs-CZ"/>
              </w:rPr>
            </w:pPr>
            <w:r w:rsidRPr="00084B33">
              <w:rPr>
                <w:rFonts w:ascii="Calibri" w:eastAsia="Times New Roman" w:hAnsi="Calibri" w:cs="Calibri"/>
                <w:b/>
                <w:bCs/>
                <w:color w:val="000000"/>
                <w:sz w:val="24"/>
                <w:szCs w:val="24"/>
                <w:lang w:eastAsia="cs-CZ"/>
              </w:rPr>
              <w:t>52,381</w:t>
            </w:r>
          </w:p>
        </w:tc>
        <w:tc>
          <w:tcPr>
            <w:tcW w:w="879" w:type="dxa"/>
            <w:tcBorders>
              <w:top w:val="nil"/>
              <w:left w:val="nil"/>
              <w:bottom w:val="single" w:sz="8" w:space="0" w:color="auto"/>
              <w:right w:val="nil"/>
            </w:tcBorders>
            <w:shd w:val="clear" w:color="auto" w:fill="auto"/>
            <w:noWrap/>
            <w:vAlign w:val="bottom"/>
            <w:hideMark/>
          </w:tcPr>
          <w:p w14:paraId="7F1B75F0" w14:textId="77777777" w:rsidR="00084B33" w:rsidRPr="00084B33" w:rsidRDefault="00084B33" w:rsidP="00084B33">
            <w:pPr>
              <w:spacing w:after="0" w:line="240" w:lineRule="auto"/>
              <w:jc w:val="center"/>
              <w:rPr>
                <w:rFonts w:ascii="Calibri" w:eastAsia="Times New Roman" w:hAnsi="Calibri" w:cs="Calibri"/>
                <w:b/>
                <w:bCs/>
                <w:color w:val="000000"/>
                <w:sz w:val="24"/>
                <w:szCs w:val="24"/>
                <w:lang w:eastAsia="cs-CZ"/>
              </w:rPr>
            </w:pPr>
            <w:r w:rsidRPr="00084B33">
              <w:rPr>
                <w:rFonts w:ascii="Calibri" w:eastAsia="Times New Roman" w:hAnsi="Calibri" w:cs="Calibri"/>
                <w:b/>
                <w:bCs/>
                <w:color w:val="000000"/>
                <w:sz w:val="24"/>
                <w:szCs w:val="24"/>
                <w:lang w:eastAsia="cs-CZ"/>
              </w:rPr>
              <w:t>57,1429</w:t>
            </w:r>
          </w:p>
        </w:tc>
        <w:tc>
          <w:tcPr>
            <w:tcW w:w="1260" w:type="dxa"/>
            <w:tcBorders>
              <w:top w:val="nil"/>
              <w:left w:val="single" w:sz="8" w:space="0" w:color="auto"/>
              <w:bottom w:val="single" w:sz="8" w:space="0" w:color="auto"/>
              <w:right w:val="single" w:sz="8" w:space="0" w:color="auto"/>
            </w:tcBorders>
            <w:shd w:val="clear" w:color="auto" w:fill="auto"/>
            <w:noWrap/>
            <w:vAlign w:val="bottom"/>
            <w:hideMark/>
          </w:tcPr>
          <w:p w14:paraId="5B8873D1" w14:textId="77777777" w:rsidR="00084B33" w:rsidRPr="00084B33" w:rsidRDefault="00084B33" w:rsidP="00084B33">
            <w:pPr>
              <w:spacing w:after="0" w:line="240" w:lineRule="auto"/>
              <w:jc w:val="center"/>
              <w:rPr>
                <w:rFonts w:ascii="Calibri" w:eastAsia="Times New Roman" w:hAnsi="Calibri" w:cs="Calibri"/>
                <w:b/>
                <w:bCs/>
                <w:color w:val="000000"/>
                <w:sz w:val="24"/>
                <w:szCs w:val="24"/>
                <w:lang w:eastAsia="cs-CZ"/>
              </w:rPr>
            </w:pPr>
            <w:r w:rsidRPr="00084B33">
              <w:rPr>
                <w:rFonts w:ascii="Calibri" w:eastAsia="Times New Roman" w:hAnsi="Calibri" w:cs="Calibri"/>
                <w:b/>
                <w:bCs/>
                <w:color w:val="000000"/>
                <w:sz w:val="24"/>
                <w:szCs w:val="24"/>
                <w:lang w:eastAsia="cs-CZ"/>
              </w:rPr>
              <w:t>73,8095</w:t>
            </w:r>
          </w:p>
        </w:tc>
        <w:tc>
          <w:tcPr>
            <w:tcW w:w="36" w:type="dxa"/>
            <w:vAlign w:val="center"/>
            <w:hideMark/>
          </w:tcPr>
          <w:p w14:paraId="1CD00E0B" w14:textId="77777777" w:rsidR="00084B33" w:rsidRPr="00084B33" w:rsidRDefault="00084B33" w:rsidP="00084B33">
            <w:pPr>
              <w:keepNext/>
              <w:spacing w:after="0" w:line="240" w:lineRule="auto"/>
              <w:rPr>
                <w:rFonts w:ascii="Times New Roman" w:eastAsia="Times New Roman" w:hAnsi="Times New Roman" w:cs="Times New Roman"/>
                <w:sz w:val="20"/>
                <w:szCs w:val="20"/>
                <w:lang w:eastAsia="cs-CZ"/>
              </w:rPr>
            </w:pPr>
          </w:p>
        </w:tc>
      </w:tr>
    </w:tbl>
    <w:p w14:paraId="0C574AFA" w14:textId="618D2D2F" w:rsidR="0074354F" w:rsidRPr="0074354F" w:rsidRDefault="00084B33" w:rsidP="00084B33">
      <w:pPr>
        <w:pStyle w:val="Titulek"/>
        <w:jc w:val="center"/>
      </w:pPr>
      <w:r>
        <w:t xml:space="preserve">Tabulka </w:t>
      </w:r>
      <w:r w:rsidR="00C125E3">
        <w:fldChar w:fldCharType="begin"/>
      </w:r>
      <w:r w:rsidR="00C125E3">
        <w:instrText xml:space="preserve"> SEQ Tabulka \* ARABIC </w:instrText>
      </w:r>
      <w:r w:rsidR="00C125E3">
        <w:fldChar w:fldCharType="separate"/>
      </w:r>
      <w:r>
        <w:rPr>
          <w:noProof/>
        </w:rPr>
        <w:t>1</w:t>
      </w:r>
      <w:r w:rsidR="00C125E3">
        <w:rPr>
          <w:noProof/>
        </w:rPr>
        <w:fldChar w:fldCharType="end"/>
      </w:r>
      <w:r>
        <w:t xml:space="preserve"> - Úspěšnost použitých metod</w:t>
      </w:r>
    </w:p>
    <w:p w14:paraId="179063C1" w14:textId="5170CF54" w:rsidR="00AC44C8" w:rsidRDefault="00AC44C8" w:rsidP="00AC44C8">
      <w:pPr>
        <w:pStyle w:val="Nadpis1"/>
      </w:pPr>
      <w:bookmarkStart w:id="22" w:name="_Toc61459263"/>
      <w:r>
        <w:lastRenderedPageBreak/>
        <w:t>Výsledky</w:t>
      </w:r>
      <w:bookmarkEnd w:id="22"/>
    </w:p>
    <w:p w14:paraId="6FCEB0D7" w14:textId="77777777" w:rsidR="002B54CC" w:rsidRPr="002B54CC" w:rsidRDefault="002B54CC" w:rsidP="002B54CC"/>
    <w:p w14:paraId="63EE1DA1" w14:textId="2B82BA6F" w:rsidR="00AC44C8" w:rsidRDefault="00AC44C8" w:rsidP="00AC44C8">
      <w:pPr>
        <w:pStyle w:val="Nadpis1"/>
      </w:pPr>
      <w:bookmarkStart w:id="23" w:name="_Toc61459264"/>
      <w:r>
        <w:t>Závěr</w:t>
      </w:r>
      <w:bookmarkEnd w:id="23"/>
    </w:p>
    <w:p w14:paraId="0D48F755" w14:textId="77777777" w:rsidR="00E208A5" w:rsidRDefault="00E208A5" w:rsidP="00E208A5">
      <w:r>
        <w:t xml:space="preserve">V první části semestrálního projektu byly popsány základní principy přenesení obrazové scény do digitální podoby a rovněž byly vysvětleny relevantní metody zpracování digitálního obrazu pro účely této práce. Ve druhé části bylo navrženo několik funkcí ve dvou SW platformách, a to v prostředí NI Vision </w:t>
      </w:r>
      <w:proofErr w:type="spellStart"/>
      <w:r>
        <w:t>Builderu</w:t>
      </w:r>
      <w:proofErr w:type="spellEnd"/>
      <w:r>
        <w:t xml:space="preserve"> a v prostředí </w:t>
      </w:r>
      <w:proofErr w:type="spellStart"/>
      <w:r>
        <w:t>Visual</w:t>
      </w:r>
      <w:proofErr w:type="spellEnd"/>
      <w:r>
        <w:t xml:space="preserve"> Studio </w:t>
      </w:r>
      <w:proofErr w:type="spellStart"/>
      <w:r>
        <w:t>Code</w:t>
      </w:r>
      <w:proofErr w:type="spellEnd"/>
      <w:r>
        <w:t xml:space="preserve"> s využitím jazyka </w:t>
      </w:r>
      <w:r>
        <w:rPr>
          <w:i/>
          <w:iCs/>
        </w:rPr>
        <w:t>Python</w:t>
      </w:r>
      <w:r>
        <w:t xml:space="preserve">. Pro větší paletu možností a dostupnost zdrojů byl pro další postup použit </w:t>
      </w:r>
      <w:r>
        <w:rPr>
          <w:i/>
          <w:iCs/>
        </w:rPr>
        <w:t>Python.</w:t>
      </w:r>
      <w:r>
        <w:t xml:space="preserve"> V tomto jazyce poté byly navrženy funkce s využitím volně dostupné knihovny </w:t>
      </w:r>
      <w:proofErr w:type="spellStart"/>
      <w:r w:rsidRPr="00A52E4D">
        <w:rPr>
          <w:i/>
          <w:iCs/>
        </w:rPr>
        <w:t>OpenCv</w:t>
      </w:r>
      <w:proofErr w:type="spellEnd"/>
      <w:r>
        <w:t xml:space="preserve">, obsahující základní funkce pro </w:t>
      </w:r>
      <w:proofErr w:type="spellStart"/>
      <w:r>
        <w:rPr>
          <w:i/>
          <w:iCs/>
        </w:rPr>
        <w:t>preprocessing</w:t>
      </w:r>
      <w:proofErr w:type="spellEnd"/>
      <w:r>
        <w:t xml:space="preserve"> a práci s obrazem a knihovny </w:t>
      </w:r>
      <w:proofErr w:type="spellStart"/>
      <w:r>
        <w:rPr>
          <w:i/>
          <w:iCs/>
        </w:rPr>
        <w:t>numpy</w:t>
      </w:r>
      <w:proofErr w:type="spellEnd"/>
      <w:r>
        <w:rPr>
          <w:i/>
          <w:iCs/>
        </w:rPr>
        <w:t>,</w:t>
      </w:r>
      <w:r>
        <w:t xml:space="preserve"> pro matematické operace s daty ve formě vektorů a matic. V těchto funkcích byly pro konkrétní účel nalezení RZ vozidla testovány metody a kombinace metod uvedených v teoretické části této práce. Metody byly testovány na sadě fotografií, pořízených pro účely práce, byly postupně odladěny parametry a vyhodnocena efektivita použití pro danou aplikaci</w:t>
      </w:r>
      <w:r w:rsidRPr="0083758C">
        <w:t xml:space="preserve">. </w:t>
      </w:r>
      <w:r>
        <w:t>Pro výslednou aplikaci, dosahující nejvyšší efektivity bylo nakonec použito kombinace několika metod. Výsledná kombinovaná metoda dosahuje úspěšnosti 73,8 % při testování na 40 fotografiích. Pro výslednou aplikaci bude platit předpoklad, že vozidlo bude přijíždět do bezprostřední blízkosti a RZ bude možné hledat v malém regionu očekáváného výskytu. Lze tedy předpokládat vyšší úspěšnost.</w:t>
      </w:r>
    </w:p>
    <w:p w14:paraId="43453B51" w14:textId="77777777" w:rsidR="00E208A5" w:rsidRDefault="00E208A5" w:rsidP="00E208A5">
      <w:r>
        <w:t>V pokračování diplomové práce budou navrženy bloky pro rozpoznání a čtení znaků na RZ vozidla a pro následné ověření povolení vozidla pro vjezd. Funkčnost aplikace bude rozšířena pro videozáznam a zpracování dat v reálním čase. Bude testována výpočetní rychlost navrženého algoritmu jeho možnost použití v reálném čase. Kvůli použití velkých masek bilaterálního filtru je možné, že výpočetní čas nebude aplikaci stačit a algoritmus bude třeba upravit. Bude navržena SW a HW platforma pro demonstrační model, který bude prezentovat funkčnost celého systému na reálných datech.</w:t>
      </w:r>
    </w:p>
    <w:p w14:paraId="62768B34" w14:textId="72960A83" w:rsidR="002B367E" w:rsidRPr="00A52E4D" w:rsidRDefault="002B367E">
      <w:r w:rsidRPr="002B367E">
        <w:rPr>
          <w:highlight w:val="green"/>
        </w:rPr>
        <w:t>Motivace – chtěli jsme udělat to a to, povedlo se nepovedlo se.</w:t>
      </w:r>
    </w:p>
    <w:p w14:paraId="79F89BA9" w14:textId="77777777" w:rsidR="00D84E60" w:rsidRDefault="00D84E60"/>
    <w:p w14:paraId="05AAC385" w14:textId="77777777" w:rsidR="00D84E60" w:rsidRDefault="00D84E60"/>
    <w:p w14:paraId="4B14CDA6" w14:textId="447E06F9" w:rsidR="00AC44C8" w:rsidRDefault="00AC44C8" w:rsidP="00AC44C8">
      <w:pPr>
        <w:pStyle w:val="Nadpis1"/>
      </w:pPr>
      <w:bookmarkStart w:id="24" w:name="_Toc61459265"/>
      <w:r>
        <w:lastRenderedPageBreak/>
        <w:t>Použitá literatura</w:t>
      </w:r>
      <w:bookmarkEnd w:id="24"/>
    </w:p>
    <w:p w14:paraId="782BAD5C" w14:textId="77777777" w:rsidR="00E208A5" w:rsidRPr="00E77BD5" w:rsidRDefault="00E208A5" w:rsidP="00E208A5">
      <w:bookmarkStart w:id="25" w:name="_Toc61459266"/>
      <w:r w:rsidRPr="00E77BD5">
        <w:t xml:space="preserve">FIŘT, Jaroslav a Radek HOLOTA. </w:t>
      </w:r>
      <w:r w:rsidRPr="00E77BD5">
        <w:rPr>
          <w:i/>
          <w:iCs/>
        </w:rPr>
        <w:t xml:space="preserve">Digitalizace a zpracování obrazu </w:t>
      </w:r>
      <w:r w:rsidRPr="00E77BD5">
        <w:t>[online]. 5 [cit. 2020-10-10]. Dostupné z: http://home.zcu.cz/~holota5/publ/DigZprO.pdf.</w:t>
      </w:r>
    </w:p>
    <w:p w14:paraId="3EA69BBB" w14:textId="77777777" w:rsidR="00E208A5" w:rsidRPr="00E77BD5" w:rsidRDefault="00E208A5" w:rsidP="00E208A5">
      <w:proofErr w:type="spellStart"/>
      <w:r w:rsidRPr="00E77BD5">
        <w:t>Szeliski</w:t>
      </w:r>
      <w:proofErr w:type="spellEnd"/>
      <w:r w:rsidRPr="00E77BD5">
        <w:t xml:space="preserve"> R.: </w:t>
      </w:r>
      <w:proofErr w:type="spellStart"/>
      <w:r w:rsidRPr="00E77BD5">
        <w:t>Computer</w:t>
      </w:r>
      <w:proofErr w:type="spellEnd"/>
      <w:r w:rsidRPr="00E77BD5">
        <w:t xml:space="preserve"> Vision: </w:t>
      </w:r>
      <w:proofErr w:type="spellStart"/>
      <w:r w:rsidRPr="00E77BD5">
        <w:t>Algorithms</w:t>
      </w:r>
      <w:proofErr w:type="spellEnd"/>
      <w:r w:rsidRPr="00E77BD5">
        <w:t xml:space="preserve"> and </w:t>
      </w:r>
      <w:proofErr w:type="spellStart"/>
      <w:r w:rsidRPr="00E77BD5">
        <w:t>Application</w:t>
      </w:r>
      <w:proofErr w:type="spellEnd"/>
      <w:r w:rsidRPr="00E77BD5">
        <w:t xml:space="preserve">, </w:t>
      </w:r>
      <w:proofErr w:type="spellStart"/>
      <w:r w:rsidRPr="00E77BD5">
        <w:t>Springer</w:t>
      </w:r>
      <w:proofErr w:type="spellEnd"/>
      <w:r w:rsidRPr="00E77BD5">
        <w:t xml:space="preserve">, </w:t>
      </w:r>
      <w:proofErr w:type="spellStart"/>
      <w:r w:rsidRPr="00E77BD5">
        <w:t>Berlin</w:t>
      </w:r>
      <w:proofErr w:type="spellEnd"/>
      <w:r w:rsidRPr="00E77BD5">
        <w:t>, 2020.</w:t>
      </w:r>
    </w:p>
    <w:p w14:paraId="18B131C6" w14:textId="77777777" w:rsidR="00E208A5" w:rsidRDefault="00E208A5" w:rsidP="00E208A5">
      <w:pPr>
        <w:rPr>
          <w:rFonts w:cstheme="minorHAnsi"/>
          <w:shd w:val="clear" w:color="auto" w:fill="FFFFFF"/>
        </w:rPr>
      </w:pPr>
      <w:r w:rsidRPr="00972942">
        <w:rPr>
          <w:rFonts w:cstheme="minorHAnsi"/>
          <w:shd w:val="clear" w:color="auto" w:fill="FFFFFF"/>
        </w:rPr>
        <w:t xml:space="preserve">GONZALEZ, Rafael C. a Richard E. WOODS. </w:t>
      </w:r>
      <w:r w:rsidRPr="00972942">
        <w:rPr>
          <w:rFonts w:cstheme="minorHAnsi"/>
          <w:i/>
          <w:iCs/>
          <w:shd w:val="clear" w:color="auto" w:fill="FFFFFF"/>
        </w:rPr>
        <w:t xml:space="preserve">Digital image </w:t>
      </w:r>
      <w:proofErr w:type="spellStart"/>
      <w:r w:rsidRPr="00972942">
        <w:rPr>
          <w:rFonts w:cstheme="minorHAnsi"/>
          <w:i/>
          <w:iCs/>
          <w:shd w:val="clear" w:color="auto" w:fill="FFFFFF"/>
        </w:rPr>
        <w:t>processing</w:t>
      </w:r>
      <w:proofErr w:type="spellEnd"/>
      <w:r w:rsidRPr="00972942">
        <w:rPr>
          <w:rFonts w:cstheme="minorHAnsi"/>
          <w:i/>
          <w:iCs/>
          <w:shd w:val="clear" w:color="auto" w:fill="FFFFFF"/>
        </w:rPr>
        <w:t>.</w:t>
      </w:r>
      <w:r w:rsidRPr="00972942">
        <w:rPr>
          <w:rFonts w:cstheme="minorHAnsi"/>
          <w:shd w:val="clear" w:color="auto" w:fill="FFFFFF"/>
        </w:rPr>
        <w:t xml:space="preserve"> </w:t>
      </w:r>
      <w:proofErr w:type="spellStart"/>
      <w:r w:rsidRPr="00972942">
        <w:rPr>
          <w:rFonts w:cstheme="minorHAnsi"/>
          <w:shd w:val="clear" w:color="auto" w:fill="FFFFFF"/>
        </w:rPr>
        <w:t>Fourth</w:t>
      </w:r>
      <w:proofErr w:type="spellEnd"/>
      <w:r w:rsidRPr="00972942">
        <w:rPr>
          <w:rFonts w:cstheme="minorHAnsi"/>
          <w:shd w:val="clear" w:color="auto" w:fill="FFFFFF"/>
        </w:rPr>
        <w:t xml:space="preserve"> </w:t>
      </w:r>
      <w:proofErr w:type="spellStart"/>
      <w:r w:rsidRPr="00972942">
        <w:rPr>
          <w:rFonts w:cstheme="minorHAnsi"/>
          <w:shd w:val="clear" w:color="auto" w:fill="FFFFFF"/>
        </w:rPr>
        <w:t>edition</w:t>
      </w:r>
      <w:proofErr w:type="spellEnd"/>
      <w:r w:rsidRPr="00972942">
        <w:rPr>
          <w:rFonts w:cstheme="minorHAnsi"/>
          <w:shd w:val="clear" w:color="auto" w:fill="FFFFFF"/>
        </w:rPr>
        <w:t xml:space="preserve">. New York: </w:t>
      </w:r>
      <w:proofErr w:type="spellStart"/>
      <w:r w:rsidRPr="00972942">
        <w:rPr>
          <w:rFonts w:cstheme="minorHAnsi"/>
          <w:shd w:val="clear" w:color="auto" w:fill="FFFFFF"/>
        </w:rPr>
        <w:t>Pearson</w:t>
      </w:r>
      <w:proofErr w:type="spellEnd"/>
      <w:r w:rsidRPr="00972942">
        <w:rPr>
          <w:rFonts w:cstheme="minorHAnsi"/>
          <w:shd w:val="clear" w:color="auto" w:fill="FFFFFF"/>
        </w:rPr>
        <w:t>, [2018]. ISBN 978-1-292-22304-9.</w:t>
      </w:r>
    </w:p>
    <w:p w14:paraId="60CF2E6D" w14:textId="77777777" w:rsidR="00E208A5" w:rsidRPr="00972942" w:rsidRDefault="00E208A5" w:rsidP="00E208A5">
      <w:pPr>
        <w:rPr>
          <w:rFonts w:cstheme="minorHAnsi"/>
          <w:shd w:val="clear" w:color="auto" w:fill="FFFFFF"/>
        </w:rPr>
      </w:pPr>
      <w:r w:rsidRPr="00972942">
        <w:rPr>
          <w:rFonts w:cstheme="minorHAnsi"/>
          <w:color w:val="212529"/>
          <w:shd w:val="clear" w:color="auto" w:fill="FFFFFF"/>
        </w:rPr>
        <w:t>HLAVÁČ, Václav. Hledání hran. </w:t>
      </w:r>
      <w:r w:rsidRPr="00972942">
        <w:rPr>
          <w:rFonts w:cstheme="minorHAnsi"/>
          <w:i/>
          <w:iCs/>
          <w:color w:val="212529"/>
          <w:shd w:val="clear" w:color="auto" w:fill="FFFFFF"/>
        </w:rPr>
        <w:t>Http://people.ciirc.cvut.cz</w:t>
      </w:r>
      <w:r w:rsidRPr="00972942">
        <w:rPr>
          <w:rFonts w:cstheme="minorHAnsi"/>
          <w:color w:val="212529"/>
          <w:shd w:val="clear" w:color="auto" w:fill="FFFFFF"/>
        </w:rPr>
        <w:t> [online]. [cit. 20</w:t>
      </w:r>
      <w:r>
        <w:rPr>
          <w:rFonts w:cstheme="minorHAnsi"/>
          <w:color w:val="212529"/>
          <w:shd w:val="clear" w:color="auto" w:fill="FFFFFF"/>
        </w:rPr>
        <w:t>20</w:t>
      </w:r>
      <w:r w:rsidRPr="00972942">
        <w:rPr>
          <w:rFonts w:cstheme="minorHAnsi"/>
          <w:color w:val="212529"/>
          <w:shd w:val="clear" w:color="auto" w:fill="FFFFFF"/>
        </w:rPr>
        <w:t>-0</w:t>
      </w:r>
      <w:r>
        <w:rPr>
          <w:rFonts w:cstheme="minorHAnsi"/>
          <w:color w:val="212529"/>
          <w:shd w:val="clear" w:color="auto" w:fill="FFFFFF"/>
        </w:rPr>
        <w:t>1</w:t>
      </w:r>
      <w:r w:rsidRPr="00972942">
        <w:rPr>
          <w:rFonts w:cstheme="minorHAnsi"/>
          <w:color w:val="212529"/>
          <w:shd w:val="clear" w:color="auto" w:fill="FFFFFF"/>
        </w:rPr>
        <w:t>-08]. Dostupné z: http://people.ciirc.cvut.cz/~hlavac/TeachPresCz/11DigZprObr/22EdgeDetectionCz.pdf</w:t>
      </w:r>
    </w:p>
    <w:p w14:paraId="0734FFF7" w14:textId="77777777" w:rsidR="00E208A5" w:rsidRDefault="00E208A5" w:rsidP="00E208A5">
      <w:pPr>
        <w:rPr>
          <w:rFonts w:cstheme="minorHAnsi"/>
          <w:shd w:val="clear" w:color="auto" w:fill="FFFFFF"/>
        </w:rPr>
      </w:pPr>
      <w:r w:rsidRPr="00E77BD5">
        <w:rPr>
          <w:rFonts w:cstheme="minorHAnsi"/>
          <w:shd w:val="clear" w:color="auto" w:fill="FFFFFF"/>
        </w:rPr>
        <w:t>ŠEBELA, Miroslav. </w:t>
      </w:r>
      <w:r w:rsidRPr="00E77BD5">
        <w:rPr>
          <w:rFonts w:cstheme="minorHAnsi"/>
          <w:i/>
          <w:iCs/>
          <w:shd w:val="clear" w:color="auto" w:fill="FFFFFF"/>
        </w:rPr>
        <w:t>Detekce objektu ve videosekvencích</w:t>
      </w:r>
      <w:r w:rsidRPr="00E77BD5">
        <w:rPr>
          <w:rFonts w:cstheme="minorHAnsi"/>
          <w:shd w:val="clear" w:color="auto" w:fill="FFFFFF"/>
        </w:rPr>
        <w:t xml:space="preserve">. Brno, 2010. </w:t>
      </w:r>
      <w:proofErr w:type="spellStart"/>
      <w:r w:rsidRPr="00E77BD5">
        <w:rPr>
          <w:rFonts w:cstheme="minorHAnsi"/>
          <w:shd w:val="clear" w:color="auto" w:fill="FFFFFF"/>
        </w:rPr>
        <w:t>Diplmová</w:t>
      </w:r>
      <w:proofErr w:type="spellEnd"/>
      <w:r w:rsidRPr="00E77BD5">
        <w:rPr>
          <w:rFonts w:cstheme="minorHAnsi"/>
          <w:shd w:val="clear" w:color="auto" w:fill="FFFFFF"/>
        </w:rPr>
        <w:t xml:space="preserve"> práce. Vysoké učení technické v Brně.</w:t>
      </w:r>
    </w:p>
    <w:p w14:paraId="174C5D95" w14:textId="77777777" w:rsidR="00E208A5" w:rsidRPr="000C3BEB" w:rsidRDefault="00E208A5" w:rsidP="00E208A5">
      <w:pPr>
        <w:rPr>
          <w:rFonts w:cstheme="minorHAnsi"/>
          <w:color w:val="212529"/>
          <w:shd w:val="clear" w:color="auto" w:fill="FFFFFF"/>
        </w:rPr>
      </w:pPr>
      <w:r w:rsidRPr="000C3BEB">
        <w:rPr>
          <w:rFonts w:cstheme="minorHAnsi"/>
          <w:color w:val="212529"/>
          <w:shd w:val="clear" w:color="auto" w:fill="FFFFFF"/>
        </w:rPr>
        <w:t>KOLOUCHOVÁ, Michaela. </w:t>
      </w:r>
      <w:r w:rsidRPr="000C3BEB">
        <w:rPr>
          <w:rFonts w:cstheme="minorHAnsi"/>
          <w:i/>
          <w:iCs/>
          <w:color w:val="212529"/>
          <w:shd w:val="clear" w:color="auto" w:fill="FFFFFF"/>
        </w:rPr>
        <w:t>Morfologické operace ve zpracování obrazu</w:t>
      </w:r>
      <w:r w:rsidRPr="000C3BEB">
        <w:rPr>
          <w:rFonts w:cstheme="minorHAnsi"/>
          <w:color w:val="212529"/>
          <w:shd w:val="clear" w:color="auto" w:fill="FFFFFF"/>
        </w:rPr>
        <w:t>. Brno, 2008. Diplomová práce. Vysoké učení technické v Brně.</w:t>
      </w:r>
    </w:p>
    <w:p w14:paraId="67AECF1B" w14:textId="77777777" w:rsidR="00E208A5" w:rsidRDefault="00E208A5" w:rsidP="00E208A5">
      <w:pPr>
        <w:rPr>
          <w:rFonts w:cstheme="minorHAnsi"/>
        </w:rPr>
      </w:pPr>
      <w:r w:rsidRPr="00972942">
        <w:rPr>
          <w:rFonts w:cstheme="minorHAnsi"/>
        </w:rPr>
        <w:t xml:space="preserve">BOVIK, Alan C., </w:t>
      </w:r>
      <w:proofErr w:type="spellStart"/>
      <w:r w:rsidRPr="00972942">
        <w:rPr>
          <w:rFonts w:cstheme="minorHAnsi"/>
        </w:rPr>
        <w:t>ed</w:t>
      </w:r>
      <w:proofErr w:type="spellEnd"/>
      <w:r w:rsidRPr="00972942">
        <w:rPr>
          <w:rFonts w:cstheme="minorHAnsi"/>
        </w:rPr>
        <w:t xml:space="preserve">. </w:t>
      </w:r>
      <w:r w:rsidRPr="00972942">
        <w:rPr>
          <w:rFonts w:cstheme="minorHAnsi"/>
          <w:i/>
          <w:iCs/>
        </w:rPr>
        <w:t xml:space="preserve">Handbook </w:t>
      </w:r>
      <w:proofErr w:type="spellStart"/>
      <w:r w:rsidRPr="00972942">
        <w:rPr>
          <w:rFonts w:cstheme="minorHAnsi"/>
          <w:i/>
          <w:iCs/>
        </w:rPr>
        <w:t>of</w:t>
      </w:r>
      <w:proofErr w:type="spellEnd"/>
      <w:r w:rsidRPr="00972942">
        <w:rPr>
          <w:rFonts w:cstheme="minorHAnsi"/>
          <w:i/>
          <w:iCs/>
        </w:rPr>
        <w:t xml:space="preserve"> image and video </w:t>
      </w:r>
      <w:proofErr w:type="spellStart"/>
      <w:r w:rsidRPr="00972942">
        <w:rPr>
          <w:rFonts w:cstheme="minorHAnsi"/>
          <w:i/>
          <w:iCs/>
        </w:rPr>
        <w:t>processing</w:t>
      </w:r>
      <w:proofErr w:type="spellEnd"/>
      <w:r w:rsidRPr="00972942">
        <w:rPr>
          <w:rFonts w:cstheme="minorHAnsi"/>
        </w:rPr>
        <w:t xml:space="preserve"> [online]. Second </w:t>
      </w:r>
      <w:proofErr w:type="spellStart"/>
      <w:r w:rsidRPr="00972942">
        <w:rPr>
          <w:rFonts w:cstheme="minorHAnsi"/>
        </w:rPr>
        <w:t>edition</w:t>
      </w:r>
      <w:proofErr w:type="spellEnd"/>
      <w:r w:rsidRPr="00972942">
        <w:rPr>
          <w:rFonts w:cstheme="minorHAnsi"/>
        </w:rPr>
        <w:t xml:space="preserve">. [Amsterdam]: </w:t>
      </w:r>
      <w:proofErr w:type="spellStart"/>
      <w:r w:rsidRPr="00972942">
        <w:rPr>
          <w:rFonts w:cstheme="minorHAnsi"/>
        </w:rPr>
        <w:t>Elsevier</w:t>
      </w:r>
      <w:proofErr w:type="spellEnd"/>
      <w:r w:rsidRPr="00972942">
        <w:rPr>
          <w:rFonts w:cstheme="minorHAnsi"/>
        </w:rPr>
        <w:t>, 2007 [cit. 2020-12-03]. ISBN 978-0-12-119792-6.</w:t>
      </w:r>
    </w:p>
    <w:p w14:paraId="384C1E91" w14:textId="77777777" w:rsidR="00E208A5" w:rsidRPr="00E93E30" w:rsidRDefault="00E208A5" w:rsidP="00E208A5">
      <w:pPr>
        <w:rPr>
          <w:rFonts w:cstheme="minorHAnsi"/>
        </w:rPr>
      </w:pPr>
      <w:r w:rsidRPr="00E93E30">
        <w:rPr>
          <w:rFonts w:cstheme="minorHAnsi"/>
          <w:color w:val="212529"/>
          <w:shd w:val="clear" w:color="auto" w:fill="FFFFFF"/>
        </w:rPr>
        <w:t>FESSL, Lukáš. </w:t>
      </w:r>
      <w:r w:rsidRPr="00E93E30">
        <w:rPr>
          <w:rFonts w:cstheme="minorHAnsi"/>
          <w:i/>
          <w:iCs/>
          <w:color w:val="212529"/>
          <w:shd w:val="clear" w:color="auto" w:fill="FFFFFF"/>
        </w:rPr>
        <w:t>Knihovna pro automatickou detekci a měření objektů v obrazu z mikroskopu</w:t>
      </w:r>
      <w:r w:rsidRPr="00E93E30">
        <w:rPr>
          <w:rFonts w:cstheme="minorHAnsi"/>
          <w:color w:val="212529"/>
          <w:shd w:val="clear" w:color="auto" w:fill="FFFFFF"/>
        </w:rPr>
        <w:t>. České Budějovice, 2012. Bakalářská práce. Jihočeská univerzita v Českých Budějovicích.</w:t>
      </w:r>
    </w:p>
    <w:p w14:paraId="5B3D7FC2" w14:textId="77777777" w:rsidR="00E208A5" w:rsidRDefault="00E208A5" w:rsidP="00E208A5">
      <w:pPr>
        <w:rPr>
          <w:rFonts w:cstheme="minorHAnsi"/>
        </w:rPr>
      </w:pPr>
      <w:r>
        <w:t xml:space="preserve">HORNBERG, Alexander, </w:t>
      </w:r>
      <w:proofErr w:type="spellStart"/>
      <w:r>
        <w:t>ed</w:t>
      </w:r>
      <w:proofErr w:type="spellEnd"/>
      <w:r>
        <w:t xml:space="preserve">. Handbook </w:t>
      </w:r>
      <w:proofErr w:type="spellStart"/>
      <w:r>
        <w:t>of</w:t>
      </w:r>
      <w:proofErr w:type="spellEnd"/>
      <w:r>
        <w:t xml:space="preserve"> </w:t>
      </w:r>
      <w:proofErr w:type="spellStart"/>
      <w:r>
        <w:t>machine</w:t>
      </w:r>
      <w:proofErr w:type="spellEnd"/>
      <w:r>
        <w:t xml:space="preserve"> and </w:t>
      </w:r>
      <w:proofErr w:type="spellStart"/>
      <w:r>
        <w:t>computer</w:t>
      </w:r>
      <w:proofErr w:type="spellEnd"/>
      <w:r>
        <w:t xml:space="preserve"> vision: </w:t>
      </w:r>
      <w:proofErr w:type="spellStart"/>
      <w:r>
        <w:t>the</w:t>
      </w:r>
      <w:proofErr w:type="spellEnd"/>
      <w:r>
        <w:t xml:space="preserve"> </w:t>
      </w:r>
      <w:proofErr w:type="spellStart"/>
      <w:r>
        <w:t>guide</w:t>
      </w:r>
      <w:proofErr w:type="spellEnd"/>
      <w:r>
        <w:t xml:space="preserve"> </w:t>
      </w:r>
      <w:proofErr w:type="spellStart"/>
      <w:r>
        <w:t>for</w:t>
      </w:r>
      <w:proofErr w:type="spellEnd"/>
      <w:r>
        <w:t xml:space="preserve"> </w:t>
      </w:r>
      <w:proofErr w:type="spellStart"/>
      <w:r>
        <w:t>developers</w:t>
      </w:r>
      <w:proofErr w:type="spellEnd"/>
      <w:r>
        <w:t xml:space="preserve"> and </w:t>
      </w:r>
      <w:proofErr w:type="spellStart"/>
      <w:r>
        <w:t>users</w:t>
      </w:r>
      <w:proofErr w:type="spellEnd"/>
      <w:r>
        <w:t xml:space="preserve"> [online]. Second, </w:t>
      </w:r>
      <w:proofErr w:type="spellStart"/>
      <w:r>
        <w:t>revised</w:t>
      </w:r>
      <w:proofErr w:type="spellEnd"/>
      <w:r>
        <w:t xml:space="preserve"> and </w:t>
      </w:r>
      <w:proofErr w:type="spellStart"/>
      <w:r>
        <w:t>updated</w:t>
      </w:r>
      <w:proofErr w:type="spellEnd"/>
      <w:r>
        <w:t xml:space="preserve"> </w:t>
      </w:r>
      <w:proofErr w:type="spellStart"/>
      <w:r>
        <w:t>edition</w:t>
      </w:r>
      <w:proofErr w:type="spellEnd"/>
      <w:r>
        <w:t xml:space="preserve">. </w:t>
      </w:r>
      <w:proofErr w:type="spellStart"/>
      <w:r>
        <w:t>Weinheim</w:t>
      </w:r>
      <w:proofErr w:type="spellEnd"/>
      <w:r>
        <w:t xml:space="preserve">, Germany: </w:t>
      </w:r>
      <w:proofErr w:type="spellStart"/>
      <w:r>
        <w:t>Wiley</w:t>
      </w:r>
      <w:proofErr w:type="spellEnd"/>
      <w:r>
        <w:t>-VCH, [2017] [cit. 2020-12-03]. ISBN 9783527413409.</w:t>
      </w:r>
    </w:p>
    <w:p w14:paraId="615B2292" w14:textId="77777777" w:rsidR="00E208A5" w:rsidRDefault="00E208A5" w:rsidP="00E208A5">
      <w:pPr>
        <w:rPr>
          <w:rFonts w:cstheme="minorHAnsi"/>
          <w:color w:val="212529"/>
          <w:shd w:val="clear" w:color="auto" w:fill="FFFFFF"/>
        </w:rPr>
      </w:pPr>
      <w:r w:rsidRPr="00455778">
        <w:rPr>
          <w:rFonts w:cstheme="minorHAnsi"/>
          <w:color w:val="212529"/>
          <w:shd w:val="clear" w:color="auto" w:fill="FFFFFF"/>
        </w:rPr>
        <w:t>STRAKA, Stanislav. </w:t>
      </w:r>
      <w:r w:rsidRPr="00455778">
        <w:rPr>
          <w:rFonts w:cstheme="minorHAnsi"/>
          <w:i/>
          <w:iCs/>
          <w:color w:val="212529"/>
          <w:shd w:val="clear" w:color="auto" w:fill="FFFFFF"/>
        </w:rPr>
        <w:t>Segmentace obrazu</w:t>
      </w:r>
      <w:r w:rsidRPr="00455778">
        <w:rPr>
          <w:rFonts w:cstheme="minorHAnsi"/>
          <w:color w:val="212529"/>
          <w:shd w:val="clear" w:color="auto" w:fill="FFFFFF"/>
        </w:rPr>
        <w:t>. Brno, 2009. Diplomová práce. Masarykova univerzita.</w:t>
      </w:r>
    </w:p>
    <w:p w14:paraId="004A26DD" w14:textId="77777777" w:rsidR="00E208A5" w:rsidRDefault="00E208A5" w:rsidP="00E208A5">
      <w:pPr>
        <w:rPr>
          <w:rFonts w:cstheme="minorHAnsi"/>
          <w:color w:val="212529"/>
          <w:shd w:val="clear" w:color="auto" w:fill="FFFFFF"/>
        </w:rPr>
      </w:pPr>
      <w:r w:rsidRPr="0085095B">
        <w:rPr>
          <w:rFonts w:cstheme="minorHAnsi"/>
          <w:color w:val="212529"/>
          <w:shd w:val="clear" w:color="auto" w:fill="FFFFFF"/>
        </w:rPr>
        <w:t xml:space="preserve">CANNY, John. A </w:t>
      </w:r>
      <w:proofErr w:type="spellStart"/>
      <w:r w:rsidRPr="0085095B">
        <w:rPr>
          <w:rFonts w:cstheme="minorHAnsi"/>
          <w:color w:val="212529"/>
          <w:shd w:val="clear" w:color="auto" w:fill="FFFFFF"/>
        </w:rPr>
        <w:t>Computational</w:t>
      </w:r>
      <w:proofErr w:type="spellEnd"/>
      <w:r w:rsidRPr="0085095B">
        <w:rPr>
          <w:rFonts w:cstheme="minorHAnsi"/>
          <w:color w:val="212529"/>
          <w:shd w:val="clear" w:color="auto" w:fill="FFFFFF"/>
        </w:rPr>
        <w:t xml:space="preserve"> </w:t>
      </w:r>
      <w:proofErr w:type="spellStart"/>
      <w:r w:rsidRPr="0085095B">
        <w:rPr>
          <w:rFonts w:cstheme="minorHAnsi"/>
          <w:color w:val="212529"/>
          <w:shd w:val="clear" w:color="auto" w:fill="FFFFFF"/>
        </w:rPr>
        <w:t>Approach</w:t>
      </w:r>
      <w:proofErr w:type="spellEnd"/>
      <w:r w:rsidRPr="0085095B">
        <w:rPr>
          <w:rFonts w:cstheme="minorHAnsi"/>
          <w:color w:val="212529"/>
          <w:shd w:val="clear" w:color="auto" w:fill="FFFFFF"/>
        </w:rPr>
        <w:t xml:space="preserve"> to </w:t>
      </w:r>
      <w:proofErr w:type="spellStart"/>
      <w:r w:rsidRPr="0085095B">
        <w:rPr>
          <w:rFonts w:cstheme="minorHAnsi"/>
          <w:color w:val="212529"/>
          <w:shd w:val="clear" w:color="auto" w:fill="FFFFFF"/>
        </w:rPr>
        <w:t>Edge</w:t>
      </w:r>
      <w:proofErr w:type="spellEnd"/>
      <w:r w:rsidRPr="0085095B">
        <w:rPr>
          <w:rFonts w:cstheme="minorHAnsi"/>
          <w:color w:val="212529"/>
          <w:shd w:val="clear" w:color="auto" w:fill="FFFFFF"/>
        </w:rPr>
        <w:t xml:space="preserve"> </w:t>
      </w:r>
      <w:proofErr w:type="spellStart"/>
      <w:r w:rsidRPr="0085095B">
        <w:rPr>
          <w:rFonts w:cstheme="minorHAnsi"/>
          <w:color w:val="212529"/>
          <w:shd w:val="clear" w:color="auto" w:fill="FFFFFF"/>
        </w:rPr>
        <w:t>Detection</w:t>
      </w:r>
      <w:proofErr w:type="spellEnd"/>
      <w:r w:rsidRPr="0085095B">
        <w:rPr>
          <w:rFonts w:cstheme="minorHAnsi"/>
          <w:color w:val="212529"/>
          <w:shd w:val="clear" w:color="auto" w:fill="FFFFFF"/>
        </w:rPr>
        <w:t>. </w:t>
      </w:r>
      <w:r w:rsidRPr="0085095B">
        <w:rPr>
          <w:rFonts w:cstheme="minorHAnsi"/>
          <w:i/>
          <w:iCs/>
          <w:color w:val="212529"/>
          <w:shd w:val="clear" w:color="auto" w:fill="FFFFFF"/>
        </w:rPr>
        <w:t>IEEE TRANSACTIONS ON PATTERN ANALYSIS AND MACHINE INTELLIGENCE</w:t>
      </w:r>
      <w:r w:rsidRPr="0085095B">
        <w:rPr>
          <w:rFonts w:cstheme="minorHAnsi"/>
          <w:color w:val="212529"/>
          <w:shd w:val="clear" w:color="auto" w:fill="FFFFFF"/>
        </w:rPr>
        <w:t>. </w:t>
      </w:r>
      <w:r w:rsidRPr="0085095B">
        <w:rPr>
          <w:rFonts w:cstheme="minorHAnsi"/>
          <w:b/>
          <w:bCs/>
          <w:color w:val="212529"/>
          <w:shd w:val="clear" w:color="auto" w:fill="FFFFFF"/>
        </w:rPr>
        <w:t>1986</w:t>
      </w:r>
      <w:r w:rsidRPr="0085095B">
        <w:rPr>
          <w:rFonts w:cstheme="minorHAnsi"/>
          <w:color w:val="212529"/>
          <w:shd w:val="clear" w:color="auto" w:fill="FFFFFF"/>
        </w:rPr>
        <w:t>(6), 40.</w:t>
      </w:r>
    </w:p>
    <w:p w14:paraId="37C1AE5F" w14:textId="77777777" w:rsidR="00E208A5" w:rsidRDefault="00E208A5" w:rsidP="00E208A5">
      <w:pPr>
        <w:rPr>
          <w:rFonts w:cstheme="minorHAnsi"/>
          <w:color w:val="212529"/>
          <w:shd w:val="clear" w:color="auto" w:fill="FFFFFF"/>
        </w:rPr>
      </w:pPr>
      <w:r w:rsidRPr="0065738C">
        <w:rPr>
          <w:rFonts w:cstheme="minorHAnsi"/>
          <w:color w:val="212529"/>
          <w:shd w:val="clear" w:color="auto" w:fill="FFFFFF"/>
        </w:rPr>
        <w:t>NEJEZCHLEB, Ivan. </w:t>
      </w:r>
      <w:r w:rsidRPr="0065738C">
        <w:rPr>
          <w:rFonts w:cstheme="minorHAnsi"/>
          <w:i/>
          <w:iCs/>
          <w:color w:val="212529"/>
          <w:shd w:val="clear" w:color="auto" w:fill="FFFFFF"/>
        </w:rPr>
        <w:t>Tone-</w:t>
      </w:r>
      <w:proofErr w:type="spellStart"/>
      <w:r w:rsidRPr="0065738C">
        <w:rPr>
          <w:rFonts w:cstheme="minorHAnsi"/>
          <w:i/>
          <w:iCs/>
          <w:color w:val="212529"/>
          <w:shd w:val="clear" w:color="auto" w:fill="FFFFFF"/>
        </w:rPr>
        <w:t>Mapping</w:t>
      </w:r>
      <w:proofErr w:type="spellEnd"/>
      <w:r w:rsidRPr="0065738C">
        <w:rPr>
          <w:rFonts w:cstheme="minorHAnsi"/>
          <w:i/>
          <w:iCs/>
          <w:color w:val="212529"/>
          <w:shd w:val="clear" w:color="auto" w:fill="FFFFFF"/>
        </w:rPr>
        <w:t xml:space="preserve"> pro HDR obrazy</w:t>
      </w:r>
      <w:r w:rsidRPr="0065738C">
        <w:rPr>
          <w:rFonts w:cstheme="minorHAnsi"/>
          <w:color w:val="212529"/>
          <w:shd w:val="clear" w:color="auto" w:fill="FFFFFF"/>
        </w:rPr>
        <w:t>. Brno, 2009. Diplomová práce. Vysoké učení technické v Brně.</w:t>
      </w:r>
    </w:p>
    <w:p w14:paraId="1C4B544C" w14:textId="77777777" w:rsidR="00E208A5" w:rsidRPr="00352B58" w:rsidRDefault="00E208A5" w:rsidP="00E208A5">
      <w:pPr>
        <w:rPr>
          <w:rFonts w:cstheme="minorHAnsi"/>
        </w:rPr>
      </w:pPr>
      <w:r w:rsidRPr="00352B58">
        <w:rPr>
          <w:rFonts w:cstheme="minorHAnsi"/>
          <w:i/>
          <w:iCs/>
          <w:color w:val="212529"/>
          <w:shd w:val="clear" w:color="auto" w:fill="FFFFFF"/>
        </w:rPr>
        <w:t>Https://www.researchgate.net/figure/Schematic-diagram-of-the-joint-bilateral-filter_fig4_322893461</w:t>
      </w:r>
      <w:r w:rsidRPr="00352B58">
        <w:rPr>
          <w:rFonts w:cstheme="minorHAnsi"/>
          <w:color w:val="212529"/>
          <w:shd w:val="clear" w:color="auto" w:fill="FFFFFF"/>
        </w:rPr>
        <w:t> [online]. [cit. 2021-01-13].</w:t>
      </w:r>
    </w:p>
    <w:p w14:paraId="3E63D8F6" w14:textId="7B4CEB7A" w:rsidR="00AC44C8" w:rsidRDefault="00AC44C8" w:rsidP="00AC44C8">
      <w:pPr>
        <w:pStyle w:val="Nadpis1"/>
      </w:pPr>
      <w:r>
        <w:lastRenderedPageBreak/>
        <w:t>Přílohy</w:t>
      </w:r>
      <w:bookmarkEnd w:id="25"/>
      <w:r w:rsidR="0075739F">
        <w:t xml:space="preserve"> </w:t>
      </w:r>
    </w:p>
    <w:p w14:paraId="499DC1D5" w14:textId="77777777" w:rsidR="00AC44C8" w:rsidRPr="00AC44C8" w:rsidRDefault="00AC44C8" w:rsidP="00AC44C8"/>
    <w:sectPr w:rsidR="00AC44C8" w:rsidRPr="00AC44C8">
      <w:headerReference w:type="default" r:id="rId30"/>
      <w:footerReference w:type="default" r:id="rI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63B69" w14:textId="77777777" w:rsidR="00C125E3" w:rsidRDefault="00C125E3" w:rsidP="00F60CD0">
      <w:pPr>
        <w:spacing w:after="0" w:line="240" w:lineRule="auto"/>
      </w:pPr>
      <w:r>
        <w:separator/>
      </w:r>
    </w:p>
  </w:endnote>
  <w:endnote w:type="continuationSeparator" w:id="0">
    <w:p w14:paraId="0B3656F0" w14:textId="77777777" w:rsidR="00C125E3" w:rsidRDefault="00C125E3" w:rsidP="00F60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783105"/>
      <w:docPartObj>
        <w:docPartGallery w:val="Page Numbers (Bottom of Page)"/>
        <w:docPartUnique/>
      </w:docPartObj>
    </w:sdtPr>
    <w:sdtEndPr/>
    <w:sdtContent>
      <w:p w14:paraId="172BF936" w14:textId="77777777" w:rsidR="00374DA3" w:rsidRDefault="00374DA3">
        <w:pPr>
          <w:pStyle w:val="Zpat"/>
          <w:jc w:val="right"/>
        </w:pPr>
        <w:r>
          <w:fldChar w:fldCharType="begin"/>
        </w:r>
        <w:r>
          <w:instrText>PAGE   \* MERGEFORMAT</w:instrText>
        </w:r>
        <w:r>
          <w:fldChar w:fldCharType="separate"/>
        </w:r>
        <w:r>
          <w:t>2</w:t>
        </w:r>
        <w:r>
          <w:fldChar w:fldCharType="end"/>
        </w:r>
      </w:p>
    </w:sdtContent>
  </w:sdt>
  <w:p w14:paraId="0D043801" w14:textId="77777777" w:rsidR="00374DA3" w:rsidRDefault="00374DA3">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124811"/>
      <w:docPartObj>
        <w:docPartGallery w:val="Page Numbers (Bottom of Page)"/>
        <w:docPartUnique/>
      </w:docPartObj>
    </w:sdtPr>
    <w:sdtEndPr/>
    <w:sdtContent>
      <w:p w14:paraId="691CF3FB" w14:textId="339B1F63" w:rsidR="00374DA3" w:rsidRDefault="00374DA3">
        <w:pPr>
          <w:pStyle w:val="Zpat"/>
          <w:jc w:val="right"/>
        </w:pPr>
        <w:r>
          <w:fldChar w:fldCharType="begin"/>
        </w:r>
        <w:r>
          <w:instrText>PAGE   \* MERGEFORMAT</w:instrText>
        </w:r>
        <w:r>
          <w:fldChar w:fldCharType="separate"/>
        </w:r>
        <w:r>
          <w:t>2</w:t>
        </w:r>
        <w:r>
          <w:fldChar w:fldCharType="end"/>
        </w:r>
      </w:p>
    </w:sdtContent>
  </w:sdt>
  <w:p w14:paraId="7D7CA0D3" w14:textId="623015F2" w:rsidR="00374DA3" w:rsidRPr="0000064D" w:rsidRDefault="00374DA3">
    <w:pPr>
      <w:pStyle w:val="Zpat"/>
      <w:rPr>
        <w:color w:val="4472C4" w:themeColor="accent1"/>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53EF3" w14:textId="77777777" w:rsidR="00C125E3" w:rsidRDefault="00C125E3" w:rsidP="00F60CD0">
      <w:pPr>
        <w:spacing w:after="0" w:line="240" w:lineRule="auto"/>
      </w:pPr>
      <w:r>
        <w:separator/>
      </w:r>
    </w:p>
  </w:footnote>
  <w:footnote w:type="continuationSeparator" w:id="0">
    <w:p w14:paraId="064784DF" w14:textId="77777777" w:rsidR="00C125E3" w:rsidRDefault="00C125E3" w:rsidP="00F60C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B7E68" w14:textId="4614A322" w:rsidR="00374DA3" w:rsidRDefault="00374DA3">
    <w:pPr>
      <w:pStyle w:val="Zhlav"/>
    </w:pPr>
    <w:r>
      <w:ptab w:relativeTo="margin" w:alignment="center" w:leader="none"/>
    </w:r>
    <w:r>
      <w:t xml:space="preserve"> </w:t>
    </w:r>
    <w:r>
      <w:ptab w:relativeTo="margin" w:alignment="right" w:leader="none"/>
    </w:r>
    <w:r>
      <w:t>Adam Friedrich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2CA4"/>
    <w:multiLevelType w:val="hybridMultilevel"/>
    <w:tmpl w:val="7A3E40B8"/>
    <w:lvl w:ilvl="0" w:tplc="04050001">
      <w:start w:val="1"/>
      <w:numFmt w:val="bullet"/>
      <w:lvlText w:val=""/>
      <w:lvlJc w:val="left"/>
      <w:pPr>
        <w:ind w:left="3600" w:hanging="360"/>
      </w:pPr>
      <w:rPr>
        <w:rFonts w:ascii="Symbol" w:hAnsi="Symbol" w:hint="default"/>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1" w15:restartNumberingAfterBreak="0">
    <w:nsid w:val="12D10459"/>
    <w:multiLevelType w:val="hybridMultilevel"/>
    <w:tmpl w:val="D322605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482775B"/>
    <w:multiLevelType w:val="multilevel"/>
    <w:tmpl w:val="0EBA3C40"/>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 w15:restartNumberingAfterBreak="0">
    <w:nsid w:val="38A53E5A"/>
    <w:multiLevelType w:val="hybridMultilevel"/>
    <w:tmpl w:val="9A3ED602"/>
    <w:lvl w:ilvl="0" w:tplc="C362235A">
      <w:start w:val="1"/>
      <w:numFmt w:val="decimal"/>
      <w:lvlText w:val="%1."/>
      <w:lvlJc w:val="left"/>
      <w:pPr>
        <w:ind w:left="1065" w:hanging="705"/>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4EDE58AE"/>
    <w:multiLevelType w:val="hybridMultilevel"/>
    <w:tmpl w:val="917E23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4"/>
  </w:num>
  <w:num w:numId="12">
    <w:abstractNumId w:val="1"/>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5EF"/>
    <w:rsid w:val="0000064D"/>
    <w:rsid w:val="00005289"/>
    <w:rsid w:val="00017539"/>
    <w:rsid w:val="0002300D"/>
    <w:rsid w:val="000406D0"/>
    <w:rsid w:val="00054DB0"/>
    <w:rsid w:val="00064E8E"/>
    <w:rsid w:val="00080BFB"/>
    <w:rsid w:val="0008497A"/>
    <w:rsid w:val="00084B33"/>
    <w:rsid w:val="00092972"/>
    <w:rsid w:val="00092EAE"/>
    <w:rsid w:val="000A206C"/>
    <w:rsid w:val="000C3BEB"/>
    <w:rsid w:val="000C3C9E"/>
    <w:rsid w:val="0010471D"/>
    <w:rsid w:val="00105327"/>
    <w:rsid w:val="00105C8F"/>
    <w:rsid w:val="00105D54"/>
    <w:rsid w:val="00125046"/>
    <w:rsid w:val="001727A2"/>
    <w:rsid w:val="001772E5"/>
    <w:rsid w:val="00181A85"/>
    <w:rsid w:val="00184E7E"/>
    <w:rsid w:val="001923EC"/>
    <w:rsid w:val="001B669A"/>
    <w:rsid w:val="001C45DD"/>
    <w:rsid w:val="002164B7"/>
    <w:rsid w:val="00241B8E"/>
    <w:rsid w:val="0027497C"/>
    <w:rsid w:val="00283A92"/>
    <w:rsid w:val="00283BA6"/>
    <w:rsid w:val="002848E5"/>
    <w:rsid w:val="002878A3"/>
    <w:rsid w:val="002B367E"/>
    <w:rsid w:val="002B54CC"/>
    <w:rsid w:val="002C23F2"/>
    <w:rsid w:val="002C6150"/>
    <w:rsid w:val="002D62D0"/>
    <w:rsid w:val="002F7193"/>
    <w:rsid w:val="0030289E"/>
    <w:rsid w:val="003059FF"/>
    <w:rsid w:val="00331E81"/>
    <w:rsid w:val="00336939"/>
    <w:rsid w:val="00350CF0"/>
    <w:rsid w:val="00352B58"/>
    <w:rsid w:val="00357009"/>
    <w:rsid w:val="00374DA3"/>
    <w:rsid w:val="00375B35"/>
    <w:rsid w:val="00375C8D"/>
    <w:rsid w:val="00377CFE"/>
    <w:rsid w:val="003809F4"/>
    <w:rsid w:val="00391277"/>
    <w:rsid w:val="003C5CDA"/>
    <w:rsid w:val="003D0CEB"/>
    <w:rsid w:val="003D64B5"/>
    <w:rsid w:val="003E4E79"/>
    <w:rsid w:val="003F0DE2"/>
    <w:rsid w:val="003F503E"/>
    <w:rsid w:val="00420EEA"/>
    <w:rsid w:val="00436C27"/>
    <w:rsid w:val="0043728E"/>
    <w:rsid w:val="00455778"/>
    <w:rsid w:val="00465C10"/>
    <w:rsid w:val="004953B0"/>
    <w:rsid w:val="00495FF3"/>
    <w:rsid w:val="004A0099"/>
    <w:rsid w:val="004B27F7"/>
    <w:rsid w:val="004B73E8"/>
    <w:rsid w:val="004D072C"/>
    <w:rsid w:val="004D64CF"/>
    <w:rsid w:val="00503C3F"/>
    <w:rsid w:val="005041A3"/>
    <w:rsid w:val="00504A3D"/>
    <w:rsid w:val="00504CB0"/>
    <w:rsid w:val="0051284D"/>
    <w:rsid w:val="0056792F"/>
    <w:rsid w:val="00576C61"/>
    <w:rsid w:val="0059347A"/>
    <w:rsid w:val="00595089"/>
    <w:rsid w:val="00595831"/>
    <w:rsid w:val="005C60B2"/>
    <w:rsid w:val="005E5A73"/>
    <w:rsid w:val="005F1B69"/>
    <w:rsid w:val="00617EA3"/>
    <w:rsid w:val="00640D4B"/>
    <w:rsid w:val="0065738C"/>
    <w:rsid w:val="0066226B"/>
    <w:rsid w:val="00673776"/>
    <w:rsid w:val="00682507"/>
    <w:rsid w:val="006B05F5"/>
    <w:rsid w:val="006B6385"/>
    <w:rsid w:val="006E0FF0"/>
    <w:rsid w:val="006E1CDA"/>
    <w:rsid w:val="006E69DE"/>
    <w:rsid w:val="00716592"/>
    <w:rsid w:val="00717C80"/>
    <w:rsid w:val="0072094A"/>
    <w:rsid w:val="0074354F"/>
    <w:rsid w:val="0074747F"/>
    <w:rsid w:val="0075739F"/>
    <w:rsid w:val="0075751C"/>
    <w:rsid w:val="007A7DBC"/>
    <w:rsid w:val="007D4DAB"/>
    <w:rsid w:val="007D69F0"/>
    <w:rsid w:val="007F0E77"/>
    <w:rsid w:val="008040BD"/>
    <w:rsid w:val="008116B4"/>
    <w:rsid w:val="00812ADA"/>
    <w:rsid w:val="00812EF8"/>
    <w:rsid w:val="008261AE"/>
    <w:rsid w:val="008308A0"/>
    <w:rsid w:val="0083758C"/>
    <w:rsid w:val="0085095B"/>
    <w:rsid w:val="00873968"/>
    <w:rsid w:val="00875460"/>
    <w:rsid w:val="00896021"/>
    <w:rsid w:val="008B4C63"/>
    <w:rsid w:val="008D16EC"/>
    <w:rsid w:val="008D6B35"/>
    <w:rsid w:val="008E034F"/>
    <w:rsid w:val="008F1851"/>
    <w:rsid w:val="008F7BEA"/>
    <w:rsid w:val="00902AD1"/>
    <w:rsid w:val="00904FBF"/>
    <w:rsid w:val="00906356"/>
    <w:rsid w:val="00911783"/>
    <w:rsid w:val="00946CDA"/>
    <w:rsid w:val="00950425"/>
    <w:rsid w:val="00972942"/>
    <w:rsid w:val="00981FC1"/>
    <w:rsid w:val="009B1006"/>
    <w:rsid w:val="009B4974"/>
    <w:rsid w:val="009B4EDD"/>
    <w:rsid w:val="009D498B"/>
    <w:rsid w:val="009D63D8"/>
    <w:rsid w:val="009F30FD"/>
    <w:rsid w:val="00A071B2"/>
    <w:rsid w:val="00A154AD"/>
    <w:rsid w:val="00A20F14"/>
    <w:rsid w:val="00A313BB"/>
    <w:rsid w:val="00A33FE4"/>
    <w:rsid w:val="00A4613F"/>
    <w:rsid w:val="00A52E4D"/>
    <w:rsid w:val="00A662AC"/>
    <w:rsid w:val="00A6735B"/>
    <w:rsid w:val="00A771CE"/>
    <w:rsid w:val="00A94E24"/>
    <w:rsid w:val="00AA22BD"/>
    <w:rsid w:val="00AB02C9"/>
    <w:rsid w:val="00AB4761"/>
    <w:rsid w:val="00AC10FD"/>
    <w:rsid w:val="00AC44C8"/>
    <w:rsid w:val="00AC7439"/>
    <w:rsid w:val="00AC7C2C"/>
    <w:rsid w:val="00AD0070"/>
    <w:rsid w:val="00AD50F9"/>
    <w:rsid w:val="00AE008F"/>
    <w:rsid w:val="00AE5AB8"/>
    <w:rsid w:val="00AF35EF"/>
    <w:rsid w:val="00B071E1"/>
    <w:rsid w:val="00B132CD"/>
    <w:rsid w:val="00B20FEA"/>
    <w:rsid w:val="00B577D7"/>
    <w:rsid w:val="00B63F68"/>
    <w:rsid w:val="00B772EF"/>
    <w:rsid w:val="00B81A3D"/>
    <w:rsid w:val="00B83325"/>
    <w:rsid w:val="00B910FD"/>
    <w:rsid w:val="00BB6DAD"/>
    <w:rsid w:val="00C00B28"/>
    <w:rsid w:val="00C07812"/>
    <w:rsid w:val="00C100EA"/>
    <w:rsid w:val="00C125E3"/>
    <w:rsid w:val="00C14F9B"/>
    <w:rsid w:val="00C224F2"/>
    <w:rsid w:val="00C3438C"/>
    <w:rsid w:val="00C43993"/>
    <w:rsid w:val="00C55EF4"/>
    <w:rsid w:val="00C702DC"/>
    <w:rsid w:val="00C75F2A"/>
    <w:rsid w:val="00C9480C"/>
    <w:rsid w:val="00C94DBB"/>
    <w:rsid w:val="00CA6821"/>
    <w:rsid w:val="00CB5108"/>
    <w:rsid w:val="00CB7FA1"/>
    <w:rsid w:val="00CC2D95"/>
    <w:rsid w:val="00CD515C"/>
    <w:rsid w:val="00CD6E2D"/>
    <w:rsid w:val="00CE4DE6"/>
    <w:rsid w:val="00D03A2D"/>
    <w:rsid w:val="00D121EA"/>
    <w:rsid w:val="00D20B19"/>
    <w:rsid w:val="00D30751"/>
    <w:rsid w:val="00D53840"/>
    <w:rsid w:val="00D709FD"/>
    <w:rsid w:val="00D71526"/>
    <w:rsid w:val="00D739EF"/>
    <w:rsid w:val="00D84355"/>
    <w:rsid w:val="00D84E60"/>
    <w:rsid w:val="00D9158D"/>
    <w:rsid w:val="00D93026"/>
    <w:rsid w:val="00DA28B6"/>
    <w:rsid w:val="00DB0270"/>
    <w:rsid w:val="00DB24BD"/>
    <w:rsid w:val="00DB254E"/>
    <w:rsid w:val="00DC29D8"/>
    <w:rsid w:val="00DC71AA"/>
    <w:rsid w:val="00E0708F"/>
    <w:rsid w:val="00E16A3A"/>
    <w:rsid w:val="00E208A5"/>
    <w:rsid w:val="00E25723"/>
    <w:rsid w:val="00E45093"/>
    <w:rsid w:val="00E46713"/>
    <w:rsid w:val="00E6058D"/>
    <w:rsid w:val="00E655A0"/>
    <w:rsid w:val="00E6712B"/>
    <w:rsid w:val="00E77BD5"/>
    <w:rsid w:val="00E8262A"/>
    <w:rsid w:val="00E91265"/>
    <w:rsid w:val="00EC18E8"/>
    <w:rsid w:val="00EC70F1"/>
    <w:rsid w:val="00ED5B0B"/>
    <w:rsid w:val="00EE1088"/>
    <w:rsid w:val="00EE4A5A"/>
    <w:rsid w:val="00F022C5"/>
    <w:rsid w:val="00F07275"/>
    <w:rsid w:val="00F164BA"/>
    <w:rsid w:val="00F16ED1"/>
    <w:rsid w:val="00F217E8"/>
    <w:rsid w:val="00F54C82"/>
    <w:rsid w:val="00F60CD0"/>
    <w:rsid w:val="00F6247A"/>
    <w:rsid w:val="00F70781"/>
    <w:rsid w:val="00F7612F"/>
    <w:rsid w:val="00F767BD"/>
    <w:rsid w:val="00FA1ECD"/>
    <w:rsid w:val="00FA4045"/>
    <w:rsid w:val="00FB0CB6"/>
    <w:rsid w:val="00FB78B6"/>
    <w:rsid w:val="00FE72E1"/>
    <w:rsid w:val="00FF455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B93A"/>
  <w15:chartTrackingRefBased/>
  <w15:docId w15:val="{FFAAF783-5308-467E-B888-E293599B6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D0070"/>
    <w:pPr>
      <w:spacing w:line="360" w:lineRule="auto"/>
    </w:pPr>
  </w:style>
  <w:style w:type="paragraph" w:styleId="Nadpis1">
    <w:name w:val="heading 1"/>
    <w:basedOn w:val="Normln"/>
    <w:next w:val="Normln"/>
    <w:link w:val="Nadpis1Char"/>
    <w:uiPriority w:val="9"/>
    <w:qFormat/>
    <w:rsid w:val="00E8262A"/>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dpis2">
    <w:name w:val="heading 2"/>
    <w:basedOn w:val="Normln"/>
    <w:next w:val="Normln"/>
    <w:link w:val="Nadpis2Char"/>
    <w:uiPriority w:val="9"/>
    <w:unhideWhenUsed/>
    <w:qFormat/>
    <w:rsid w:val="00E8262A"/>
    <w:pPr>
      <w:keepNext/>
      <w:keepLines/>
      <w:numPr>
        <w:ilvl w:val="1"/>
        <w:numId w:val="10"/>
      </w:numPr>
      <w:spacing w:before="600" w:after="240"/>
      <w:outlineLvl w:val="1"/>
    </w:pPr>
    <w:rPr>
      <w:rFonts w:asciiTheme="majorHAnsi" w:eastAsiaTheme="majorEastAsia" w:hAnsiTheme="majorHAnsi" w:cstheme="majorBidi"/>
      <w:b/>
      <w:bCs/>
      <w:smallCaps/>
      <w:color w:val="000000" w:themeColor="text1"/>
      <w:sz w:val="32"/>
      <w:szCs w:val="28"/>
    </w:rPr>
  </w:style>
  <w:style w:type="paragraph" w:styleId="Nadpis3">
    <w:name w:val="heading 3"/>
    <w:basedOn w:val="Normln"/>
    <w:next w:val="Normln"/>
    <w:link w:val="Nadpis3Char"/>
    <w:uiPriority w:val="9"/>
    <w:unhideWhenUsed/>
    <w:qFormat/>
    <w:rsid w:val="00E8262A"/>
    <w:pPr>
      <w:keepNext/>
      <w:keepLines/>
      <w:numPr>
        <w:ilvl w:val="2"/>
        <w:numId w:val="10"/>
      </w:numPr>
      <w:spacing w:before="320" w:after="120"/>
      <w:outlineLvl w:val="2"/>
    </w:pPr>
    <w:rPr>
      <w:rFonts w:asciiTheme="majorHAnsi" w:eastAsiaTheme="majorEastAsia" w:hAnsiTheme="majorHAnsi" w:cstheme="majorBidi"/>
      <w:b/>
      <w:bCs/>
      <w:color w:val="000000" w:themeColor="text1"/>
      <w:sz w:val="28"/>
    </w:rPr>
  </w:style>
  <w:style w:type="paragraph" w:styleId="Nadpis4">
    <w:name w:val="heading 4"/>
    <w:basedOn w:val="Normln"/>
    <w:next w:val="Normln"/>
    <w:link w:val="Nadpis4Char"/>
    <w:uiPriority w:val="9"/>
    <w:semiHidden/>
    <w:unhideWhenUsed/>
    <w:qFormat/>
    <w:rsid w:val="00E8262A"/>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Nadpis5">
    <w:name w:val="heading 5"/>
    <w:basedOn w:val="Normln"/>
    <w:next w:val="Normln"/>
    <w:link w:val="Nadpis5Char"/>
    <w:uiPriority w:val="9"/>
    <w:semiHidden/>
    <w:unhideWhenUsed/>
    <w:qFormat/>
    <w:rsid w:val="00E8262A"/>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Nadpis6">
    <w:name w:val="heading 6"/>
    <w:basedOn w:val="Normln"/>
    <w:next w:val="Normln"/>
    <w:link w:val="Nadpis6Char"/>
    <w:uiPriority w:val="9"/>
    <w:semiHidden/>
    <w:unhideWhenUsed/>
    <w:qFormat/>
    <w:rsid w:val="00E8262A"/>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Nadpis7">
    <w:name w:val="heading 7"/>
    <w:basedOn w:val="Normln"/>
    <w:next w:val="Normln"/>
    <w:link w:val="Nadpis7Char"/>
    <w:uiPriority w:val="9"/>
    <w:semiHidden/>
    <w:unhideWhenUsed/>
    <w:qFormat/>
    <w:rsid w:val="00E8262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E8262A"/>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E8262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8262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NzevChar">
    <w:name w:val="Název Char"/>
    <w:basedOn w:val="Standardnpsmoodstavce"/>
    <w:link w:val="Nzev"/>
    <w:uiPriority w:val="10"/>
    <w:rsid w:val="00E8262A"/>
    <w:rPr>
      <w:rFonts w:asciiTheme="majorHAnsi" w:eastAsiaTheme="majorEastAsia" w:hAnsiTheme="majorHAnsi" w:cstheme="majorBidi"/>
      <w:color w:val="000000" w:themeColor="text1"/>
      <w:sz w:val="56"/>
      <w:szCs w:val="56"/>
    </w:rPr>
  </w:style>
  <w:style w:type="character" w:customStyle="1" w:styleId="Nadpis1Char">
    <w:name w:val="Nadpis 1 Char"/>
    <w:basedOn w:val="Standardnpsmoodstavce"/>
    <w:link w:val="Nadpis1"/>
    <w:uiPriority w:val="9"/>
    <w:rsid w:val="00E8262A"/>
    <w:rPr>
      <w:rFonts w:asciiTheme="majorHAnsi" w:eastAsiaTheme="majorEastAsia" w:hAnsiTheme="majorHAnsi" w:cstheme="majorBidi"/>
      <w:b/>
      <w:bCs/>
      <w:smallCaps/>
      <w:color w:val="000000" w:themeColor="text1"/>
      <w:sz w:val="36"/>
      <w:szCs w:val="36"/>
    </w:rPr>
  </w:style>
  <w:style w:type="paragraph" w:styleId="Titulek">
    <w:name w:val="caption"/>
    <w:basedOn w:val="Normln"/>
    <w:next w:val="Normln"/>
    <w:uiPriority w:val="35"/>
    <w:unhideWhenUsed/>
    <w:qFormat/>
    <w:rsid w:val="00E8262A"/>
    <w:pPr>
      <w:spacing w:after="200" w:line="240" w:lineRule="auto"/>
    </w:pPr>
    <w:rPr>
      <w:i/>
      <w:iCs/>
      <w:color w:val="44546A" w:themeColor="text2"/>
      <w:sz w:val="18"/>
      <w:szCs w:val="18"/>
    </w:rPr>
  </w:style>
  <w:style w:type="character" w:customStyle="1" w:styleId="Nadpis2Char">
    <w:name w:val="Nadpis 2 Char"/>
    <w:basedOn w:val="Standardnpsmoodstavce"/>
    <w:link w:val="Nadpis2"/>
    <w:uiPriority w:val="9"/>
    <w:rsid w:val="00E8262A"/>
    <w:rPr>
      <w:rFonts w:asciiTheme="majorHAnsi" w:eastAsiaTheme="majorEastAsia" w:hAnsiTheme="majorHAnsi" w:cstheme="majorBidi"/>
      <w:b/>
      <w:bCs/>
      <w:smallCaps/>
      <w:color w:val="000000" w:themeColor="text1"/>
      <w:sz w:val="32"/>
      <w:szCs w:val="28"/>
    </w:rPr>
  </w:style>
  <w:style w:type="paragraph" w:styleId="Nadpisobsahu">
    <w:name w:val="TOC Heading"/>
    <w:basedOn w:val="Nadpis1"/>
    <w:next w:val="Normln"/>
    <w:uiPriority w:val="39"/>
    <w:unhideWhenUsed/>
    <w:qFormat/>
    <w:rsid w:val="00E8262A"/>
    <w:pPr>
      <w:outlineLvl w:val="9"/>
    </w:pPr>
  </w:style>
  <w:style w:type="paragraph" w:styleId="Obsah1">
    <w:name w:val="toc 1"/>
    <w:basedOn w:val="Normln"/>
    <w:next w:val="Normln"/>
    <w:autoRedefine/>
    <w:uiPriority w:val="39"/>
    <w:unhideWhenUsed/>
    <w:rsid w:val="00375B35"/>
    <w:pPr>
      <w:spacing w:before="120" w:after="220" w:line="240" w:lineRule="auto"/>
    </w:pPr>
    <w:rPr>
      <w:rFonts w:ascii="Times New Roman" w:hAnsi="Times New Roman"/>
      <w:b/>
      <w:sz w:val="28"/>
    </w:rPr>
  </w:style>
  <w:style w:type="paragraph" w:styleId="Obsah2">
    <w:name w:val="toc 2"/>
    <w:basedOn w:val="Normln"/>
    <w:next w:val="Normln"/>
    <w:autoRedefine/>
    <w:uiPriority w:val="39"/>
    <w:unhideWhenUsed/>
    <w:rsid w:val="00375B35"/>
    <w:pPr>
      <w:spacing w:after="100" w:line="240" w:lineRule="auto"/>
      <w:ind w:left="220"/>
    </w:pPr>
    <w:rPr>
      <w:rFonts w:ascii="Times New Roman" w:hAnsi="Times New Roman"/>
      <w:b/>
      <w:sz w:val="24"/>
    </w:rPr>
  </w:style>
  <w:style w:type="character" w:styleId="Hypertextovodkaz">
    <w:name w:val="Hyperlink"/>
    <w:basedOn w:val="Standardnpsmoodstavce"/>
    <w:uiPriority w:val="99"/>
    <w:unhideWhenUsed/>
    <w:rsid w:val="00F60CD0"/>
    <w:rPr>
      <w:color w:val="0563C1" w:themeColor="hyperlink"/>
      <w:u w:val="single"/>
    </w:rPr>
  </w:style>
  <w:style w:type="character" w:customStyle="1" w:styleId="Nadpis3Char">
    <w:name w:val="Nadpis 3 Char"/>
    <w:basedOn w:val="Standardnpsmoodstavce"/>
    <w:link w:val="Nadpis3"/>
    <w:uiPriority w:val="9"/>
    <w:rsid w:val="00E8262A"/>
    <w:rPr>
      <w:rFonts w:asciiTheme="majorHAnsi" w:eastAsiaTheme="majorEastAsia" w:hAnsiTheme="majorHAnsi" w:cstheme="majorBidi"/>
      <w:b/>
      <w:bCs/>
      <w:color w:val="000000" w:themeColor="text1"/>
      <w:sz w:val="28"/>
    </w:rPr>
  </w:style>
  <w:style w:type="paragraph" w:styleId="Zhlav">
    <w:name w:val="header"/>
    <w:basedOn w:val="Normln"/>
    <w:link w:val="ZhlavChar"/>
    <w:uiPriority w:val="99"/>
    <w:unhideWhenUsed/>
    <w:rsid w:val="00FB0CB6"/>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B0CB6"/>
  </w:style>
  <w:style w:type="paragraph" w:styleId="Zpat">
    <w:name w:val="footer"/>
    <w:basedOn w:val="Normln"/>
    <w:link w:val="ZpatChar"/>
    <w:uiPriority w:val="99"/>
    <w:unhideWhenUsed/>
    <w:rsid w:val="00FB0CB6"/>
    <w:pPr>
      <w:tabs>
        <w:tab w:val="center" w:pos="4536"/>
        <w:tab w:val="right" w:pos="9072"/>
      </w:tabs>
      <w:spacing w:after="0" w:line="240" w:lineRule="auto"/>
    </w:pPr>
  </w:style>
  <w:style w:type="character" w:customStyle="1" w:styleId="ZpatChar">
    <w:name w:val="Zápatí Char"/>
    <w:basedOn w:val="Standardnpsmoodstavce"/>
    <w:link w:val="Zpat"/>
    <w:uiPriority w:val="99"/>
    <w:rsid w:val="00FB0CB6"/>
  </w:style>
  <w:style w:type="character" w:styleId="Zstupntext">
    <w:name w:val="Placeholder Text"/>
    <w:basedOn w:val="Standardnpsmoodstavce"/>
    <w:uiPriority w:val="99"/>
    <w:semiHidden/>
    <w:rsid w:val="00902AD1"/>
    <w:rPr>
      <w:color w:val="808080"/>
    </w:rPr>
  </w:style>
  <w:style w:type="character" w:customStyle="1" w:styleId="Nadpis4Char">
    <w:name w:val="Nadpis 4 Char"/>
    <w:basedOn w:val="Standardnpsmoodstavce"/>
    <w:link w:val="Nadpis4"/>
    <w:uiPriority w:val="9"/>
    <w:semiHidden/>
    <w:rsid w:val="00E8262A"/>
    <w:rPr>
      <w:rFonts w:asciiTheme="majorHAnsi" w:eastAsiaTheme="majorEastAsia" w:hAnsiTheme="majorHAnsi" w:cstheme="majorBidi"/>
      <w:b/>
      <w:bCs/>
      <w:i/>
      <w:iCs/>
      <w:color w:val="000000" w:themeColor="text1"/>
    </w:rPr>
  </w:style>
  <w:style w:type="character" w:customStyle="1" w:styleId="Nadpis5Char">
    <w:name w:val="Nadpis 5 Char"/>
    <w:basedOn w:val="Standardnpsmoodstavce"/>
    <w:link w:val="Nadpis5"/>
    <w:uiPriority w:val="9"/>
    <w:semiHidden/>
    <w:rsid w:val="00E8262A"/>
    <w:rPr>
      <w:rFonts w:asciiTheme="majorHAnsi" w:eastAsiaTheme="majorEastAsia" w:hAnsiTheme="majorHAnsi" w:cstheme="majorBidi"/>
      <w:color w:val="323E4F" w:themeColor="text2" w:themeShade="BF"/>
    </w:rPr>
  </w:style>
  <w:style w:type="character" w:customStyle="1" w:styleId="Nadpis6Char">
    <w:name w:val="Nadpis 6 Char"/>
    <w:basedOn w:val="Standardnpsmoodstavce"/>
    <w:link w:val="Nadpis6"/>
    <w:uiPriority w:val="9"/>
    <w:semiHidden/>
    <w:rsid w:val="00E8262A"/>
    <w:rPr>
      <w:rFonts w:asciiTheme="majorHAnsi" w:eastAsiaTheme="majorEastAsia" w:hAnsiTheme="majorHAnsi" w:cstheme="majorBidi"/>
      <w:i/>
      <w:iCs/>
      <w:color w:val="323E4F" w:themeColor="text2" w:themeShade="BF"/>
    </w:rPr>
  </w:style>
  <w:style w:type="character" w:customStyle="1" w:styleId="Nadpis7Char">
    <w:name w:val="Nadpis 7 Char"/>
    <w:basedOn w:val="Standardnpsmoodstavce"/>
    <w:link w:val="Nadpis7"/>
    <w:uiPriority w:val="9"/>
    <w:semiHidden/>
    <w:rsid w:val="00E8262A"/>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E8262A"/>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E8262A"/>
    <w:rPr>
      <w:rFonts w:asciiTheme="majorHAnsi" w:eastAsiaTheme="majorEastAsia" w:hAnsiTheme="majorHAnsi" w:cstheme="majorBidi"/>
      <w:i/>
      <w:iCs/>
      <w:color w:val="404040" w:themeColor="text1" w:themeTint="BF"/>
      <w:sz w:val="20"/>
      <w:szCs w:val="20"/>
    </w:rPr>
  </w:style>
  <w:style w:type="paragraph" w:styleId="Podnadpis">
    <w:name w:val="Subtitle"/>
    <w:basedOn w:val="Normln"/>
    <w:next w:val="Normln"/>
    <w:link w:val="PodnadpisChar"/>
    <w:uiPriority w:val="11"/>
    <w:qFormat/>
    <w:rsid w:val="00E8262A"/>
    <w:pPr>
      <w:numPr>
        <w:ilvl w:val="1"/>
      </w:numPr>
    </w:pPr>
    <w:rPr>
      <w:color w:val="5A5A5A" w:themeColor="text1" w:themeTint="A5"/>
      <w:spacing w:val="10"/>
    </w:rPr>
  </w:style>
  <w:style w:type="character" w:customStyle="1" w:styleId="PodnadpisChar">
    <w:name w:val="Podnadpis Char"/>
    <w:basedOn w:val="Standardnpsmoodstavce"/>
    <w:link w:val="Podnadpis"/>
    <w:uiPriority w:val="11"/>
    <w:rsid w:val="00E8262A"/>
    <w:rPr>
      <w:color w:val="5A5A5A" w:themeColor="text1" w:themeTint="A5"/>
      <w:spacing w:val="10"/>
    </w:rPr>
  </w:style>
  <w:style w:type="character" w:styleId="Siln">
    <w:name w:val="Strong"/>
    <w:basedOn w:val="Standardnpsmoodstavce"/>
    <w:uiPriority w:val="22"/>
    <w:qFormat/>
    <w:rsid w:val="00E8262A"/>
    <w:rPr>
      <w:b/>
      <w:bCs/>
      <w:color w:val="000000" w:themeColor="text1"/>
    </w:rPr>
  </w:style>
  <w:style w:type="character" w:styleId="Zdraznn">
    <w:name w:val="Emphasis"/>
    <w:basedOn w:val="Standardnpsmoodstavce"/>
    <w:uiPriority w:val="20"/>
    <w:qFormat/>
    <w:rsid w:val="00E8262A"/>
    <w:rPr>
      <w:i/>
      <w:iCs/>
      <w:color w:val="auto"/>
    </w:rPr>
  </w:style>
  <w:style w:type="paragraph" w:styleId="Bezmezer">
    <w:name w:val="No Spacing"/>
    <w:uiPriority w:val="1"/>
    <w:qFormat/>
    <w:rsid w:val="00E8262A"/>
    <w:pPr>
      <w:spacing w:after="0" w:line="240" w:lineRule="auto"/>
    </w:pPr>
  </w:style>
  <w:style w:type="paragraph" w:styleId="Citt">
    <w:name w:val="Quote"/>
    <w:basedOn w:val="Normln"/>
    <w:next w:val="Normln"/>
    <w:link w:val="CittChar"/>
    <w:uiPriority w:val="29"/>
    <w:qFormat/>
    <w:rsid w:val="00E8262A"/>
    <w:pPr>
      <w:spacing w:before="160"/>
      <w:ind w:left="720" w:right="720"/>
    </w:pPr>
    <w:rPr>
      <w:i/>
      <w:iCs/>
      <w:color w:val="000000" w:themeColor="text1"/>
    </w:rPr>
  </w:style>
  <w:style w:type="character" w:customStyle="1" w:styleId="CittChar">
    <w:name w:val="Citát Char"/>
    <w:basedOn w:val="Standardnpsmoodstavce"/>
    <w:link w:val="Citt"/>
    <w:uiPriority w:val="29"/>
    <w:rsid w:val="00E8262A"/>
    <w:rPr>
      <w:i/>
      <w:iCs/>
      <w:color w:val="000000" w:themeColor="text1"/>
    </w:rPr>
  </w:style>
  <w:style w:type="paragraph" w:styleId="Vrazncitt">
    <w:name w:val="Intense Quote"/>
    <w:basedOn w:val="Normln"/>
    <w:next w:val="Normln"/>
    <w:link w:val="VrazncittChar"/>
    <w:uiPriority w:val="30"/>
    <w:qFormat/>
    <w:rsid w:val="00E8262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VrazncittChar">
    <w:name w:val="Výrazný citát Char"/>
    <w:basedOn w:val="Standardnpsmoodstavce"/>
    <w:link w:val="Vrazncitt"/>
    <w:uiPriority w:val="30"/>
    <w:rsid w:val="00E8262A"/>
    <w:rPr>
      <w:color w:val="000000" w:themeColor="text1"/>
      <w:shd w:val="clear" w:color="auto" w:fill="F2F2F2" w:themeFill="background1" w:themeFillShade="F2"/>
    </w:rPr>
  </w:style>
  <w:style w:type="character" w:styleId="Zdraznnjemn">
    <w:name w:val="Subtle Emphasis"/>
    <w:basedOn w:val="Standardnpsmoodstavce"/>
    <w:uiPriority w:val="19"/>
    <w:qFormat/>
    <w:rsid w:val="00E8262A"/>
    <w:rPr>
      <w:i/>
      <w:iCs/>
      <w:color w:val="404040" w:themeColor="text1" w:themeTint="BF"/>
    </w:rPr>
  </w:style>
  <w:style w:type="character" w:styleId="Zdraznnintenzivn">
    <w:name w:val="Intense Emphasis"/>
    <w:basedOn w:val="Standardnpsmoodstavce"/>
    <w:uiPriority w:val="21"/>
    <w:qFormat/>
    <w:rsid w:val="00E8262A"/>
    <w:rPr>
      <w:b/>
      <w:bCs/>
      <w:i/>
      <w:iCs/>
      <w:caps/>
    </w:rPr>
  </w:style>
  <w:style w:type="character" w:styleId="Odkazjemn">
    <w:name w:val="Subtle Reference"/>
    <w:basedOn w:val="Standardnpsmoodstavce"/>
    <w:uiPriority w:val="31"/>
    <w:qFormat/>
    <w:rsid w:val="00E8262A"/>
    <w:rPr>
      <w:smallCaps/>
      <w:color w:val="404040" w:themeColor="text1" w:themeTint="BF"/>
      <w:u w:val="single" w:color="7F7F7F" w:themeColor="text1" w:themeTint="80"/>
    </w:rPr>
  </w:style>
  <w:style w:type="character" w:styleId="Odkazintenzivn">
    <w:name w:val="Intense Reference"/>
    <w:basedOn w:val="Standardnpsmoodstavce"/>
    <w:uiPriority w:val="32"/>
    <w:qFormat/>
    <w:rsid w:val="00E8262A"/>
    <w:rPr>
      <w:b/>
      <w:bCs/>
      <w:smallCaps/>
      <w:u w:val="single"/>
    </w:rPr>
  </w:style>
  <w:style w:type="character" w:styleId="Nzevknihy">
    <w:name w:val="Book Title"/>
    <w:basedOn w:val="Standardnpsmoodstavce"/>
    <w:uiPriority w:val="33"/>
    <w:qFormat/>
    <w:rsid w:val="00E8262A"/>
    <w:rPr>
      <w:b w:val="0"/>
      <w:bCs w:val="0"/>
      <w:smallCaps/>
      <w:spacing w:val="5"/>
    </w:rPr>
  </w:style>
  <w:style w:type="paragraph" w:styleId="Odstavecseseznamem">
    <w:name w:val="List Paragraph"/>
    <w:basedOn w:val="Normln"/>
    <w:uiPriority w:val="34"/>
    <w:qFormat/>
    <w:rsid w:val="00AE008F"/>
    <w:pPr>
      <w:ind w:left="720"/>
      <w:contextualSpacing/>
    </w:pPr>
  </w:style>
  <w:style w:type="paragraph" w:styleId="Obsah3">
    <w:name w:val="toc 3"/>
    <w:basedOn w:val="Normln"/>
    <w:next w:val="Normln"/>
    <w:autoRedefine/>
    <w:uiPriority w:val="39"/>
    <w:unhideWhenUsed/>
    <w:rsid w:val="00375B35"/>
    <w:pPr>
      <w:spacing w:after="100" w:line="240" w:lineRule="auto"/>
      <w:ind w:left="440"/>
    </w:pPr>
    <w:rPr>
      <w:rFonts w:ascii="Times New Roman" w:hAnsi="Times New Roman"/>
    </w:rPr>
  </w:style>
  <w:style w:type="paragraph" w:customStyle="1" w:styleId="Podnzevknihy">
    <w:name w:val="Podnázev knihy"/>
    <w:basedOn w:val="Normln"/>
    <w:link w:val="PodnzevknihyChar"/>
    <w:qFormat/>
    <w:rsid w:val="006E1CDA"/>
    <w:pPr>
      <w:spacing w:after="0" w:line="851" w:lineRule="atLeast"/>
      <w:jc w:val="center"/>
    </w:pPr>
    <w:rPr>
      <w:rFonts w:eastAsiaTheme="minorHAnsi" w:cstheme="minorHAnsi"/>
      <w:sz w:val="44"/>
      <w:szCs w:val="44"/>
    </w:rPr>
  </w:style>
  <w:style w:type="character" w:customStyle="1" w:styleId="PodnzevknihyChar">
    <w:name w:val="Podnázev knihy Char"/>
    <w:basedOn w:val="Standardnpsmoodstavce"/>
    <w:link w:val="Podnzevknihy"/>
    <w:rsid w:val="006E1CDA"/>
    <w:rPr>
      <w:rFonts w:eastAsiaTheme="minorHAnsi" w:cstheme="minorHAnsi"/>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446184">
      <w:bodyDiv w:val="1"/>
      <w:marLeft w:val="0"/>
      <w:marRight w:val="0"/>
      <w:marTop w:val="0"/>
      <w:marBottom w:val="0"/>
      <w:divBdr>
        <w:top w:val="none" w:sz="0" w:space="0" w:color="auto"/>
        <w:left w:val="none" w:sz="0" w:space="0" w:color="auto"/>
        <w:bottom w:val="none" w:sz="0" w:space="0" w:color="auto"/>
        <w:right w:val="none" w:sz="0" w:space="0" w:color="auto"/>
      </w:divBdr>
    </w:div>
    <w:div w:id="1825972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72622-B42B-4EF4-8E18-3F10968D3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41147</TotalTime>
  <Pages>37</Pages>
  <Words>6286</Words>
  <Characters>37091</Characters>
  <Application>Microsoft Office Word</Application>
  <DocSecurity>0</DocSecurity>
  <Lines>309</Lines>
  <Paragraphs>86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fri0057@vsb.cz</cp:lastModifiedBy>
  <cp:revision>43</cp:revision>
  <dcterms:created xsi:type="dcterms:W3CDTF">2020-10-16T12:51:00Z</dcterms:created>
  <dcterms:modified xsi:type="dcterms:W3CDTF">2021-04-25T20:38:00Z</dcterms:modified>
</cp:coreProperties>
</file>